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A6FD76" w14:textId="77777777" w:rsidR="00FE6319" w:rsidRDefault="00FE6319" w:rsidP="00FE6319">
      <w:pPr>
        <w:pStyle w:val="aa"/>
        <w:snapToGrid w:val="0"/>
        <w:spacing w:line="280" w:lineRule="exact"/>
        <w:rPr>
          <w:lang w:eastAsia="ja-JP"/>
        </w:rPr>
      </w:pPr>
    </w:p>
    <w:p w14:paraId="1797C97E" w14:textId="77777777" w:rsidR="00FE6319" w:rsidRDefault="00FE6319" w:rsidP="00FE6319">
      <w:pPr>
        <w:pStyle w:val="aa"/>
        <w:snapToGrid w:val="0"/>
        <w:spacing w:line="280" w:lineRule="exact"/>
        <w:rPr>
          <w:lang w:eastAsia="ja-JP"/>
        </w:rPr>
      </w:pPr>
    </w:p>
    <w:p w14:paraId="36A0687C" w14:textId="77777777" w:rsidR="00FE6319" w:rsidRDefault="00FE6319" w:rsidP="00FE6319">
      <w:pPr>
        <w:pStyle w:val="aa"/>
        <w:snapToGrid w:val="0"/>
        <w:spacing w:line="280" w:lineRule="exact"/>
        <w:rPr>
          <w:lang w:eastAsia="ja-JP"/>
        </w:rPr>
      </w:pPr>
    </w:p>
    <w:p w14:paraId="09316DEF" w14:textId="77777777" w:rsidR="00FE6319" w:rsidRDefault="00FE6319" w:rsidP="00FE6319">
      <w:pPr>
        <w:pStyle w:val="aa"/>
        <w:snapToGrid w:val="0"/>
        <w:spacing w:line="280" w:lineRule="exact"/>
        <w:rPr>
          <w:lang w:eastAsia="ja-JP"/>
        </w:rPr>
      </w:pPr>
    </w:p>
    <w:p w14:paraId="1040760E" w14:textId="77777777" w:rsidR="00FE6319" w:rsidRDefault="00FE6319" w:rsidP="00FE6319">
      <w:pPr>
        <w:rPr>
          <w:rFonts w:hint="eastAsia"/>
          <w:lang w:eastAsia="ja-JP"/>
        </w:rPr>
      </w:pPr>
    </w:p>
    <w:p w14:paraId="06A49B0E" w14:textId="77777777" w:rsidR="00FE6319" w:rsidRDefault="00FE6319" w:rsidP="00FE6319">
      <w:pPr>
        <w:rPr>
          <w:lang w:eastAsia="ja-JP"/>
        </w:rPr>
      </w:pPr>
    </w:p>
    <w:p w14:paraId="05E164B1" w14:textId="77777777" w:rsidR="00FE6319" w:rsidRDefault="00FE6319" w:rsidP="00FE6319">
      <w:pPr>
        <w:rPr>
          <w:lang w:eastAsia="ja-JP"/>
        </w:rPr>
      </w:pPr>
    </w:p>
    <w:p w14:paraId="6E46BEF5" w14:textId="77777777" w:rsidR="00FE6319" w:rsidRDefault="00FE6319" w:rsidP="00FE6319">
      <w:pPr>
        <w:rPr>
          <w:lang w:eastAsia="ja-JP"/>
        </w:rPr>
      </w:pPr>
    </w:p>
    <w:p w14:paraId="6F81279A" w14:textId="77777777" w:rsidR="00FE6319" w:rsidRDefault="00FE6319" w:rsidP="00FE6319">
      <w:pPr>
        <w:rPr>
          <w:lang w:eastAsia="ja-JP"/>
        </w:rPr>
      </w:pPr>
    </w:p>
    <w:p w14:paraId="36A0AFC4" w14:textId="77777777" w:rsidR="00FE6319" w:rsidRDefault="00FE6319" w:rsidP="00FE6319">
      <w:pPr>
        <w:pStyle w:val="aa"/>
        <w:snapToGrid w:val="0"/>
        <w:spacing w:line="280" w:lineRule="exact"/>
        <w:rPr>
          <w:lang w:eastAsia="ja-JP"/>
        </w:rPr>
      </w:pPr>
    </w:p>
    <w:p w14:paraId="558504AA" w14:textId="54E10626" w:rsidR="00FE6319" w:rsidRDefault="00FE6319" w:rsidP="00FE6319">
      <w:pPr>
        <w:pStyle w:val="aa"/>
        <w:snapToGrid w:val="0"/>
        <w:jc w:val="center"/>
        <w:rPr>
          <w:w w:val="150"/>
          <w:lang w:eastAsia="ja-JP"/>
        </w:rPr>
      </w:pPr>
      <w:r w:rsidRPr="00FE6319">
        <w:rPr>
          <w:w w:val="150"/>
          <w:lang w:eastAsia="ja-JP"/>
        </w:rPr>
        <w:t>株式会社LAVIE</w:t>
      </w:r>
    </w:p>
    <w:p w14:paraId="3F8C18C0" w14:textId="77777777" w:rsidR="00FE6319" w:rsidRPr="00FE6319" w:rsidRDefault="00FE6319" w:rsidP="00FE6319">
      <w:pPr>
        <w:rPr>
          <w:lang w:eastAsia="ja-JP"/>
        </w:rPr>
      </w:pPr>
    </w:p>
    <w:p w14:paraId="00CE2757" w14:textId="62622A5B" w:rsidR="00FE6319" w:rsidRPr="00FE6319" w:rsidRDefault="00FE6319" w:rsidP="00FE6319">
      <w:pPr>
        <w:pStyle w:val="aa"/>
        <w:snapToGrid w:val="0"/>
        <w:jc w:val="center"/>
        <w:rPr>
          <w:w w:val="150"/>
          <w:lang w:eastAsia="ja-JP"/>
        </w:rPr>
      </w:pPr>
      <w:proofErr w:type="spellStart"/>
      <w:r w:rsidRPr="00FE6319">
        <w:rPr>
          <w:w w:val="150"/>
          <w:lang w:eastAsia="ja-JP"/>
        </w:rPr>
        <w:t>NiCO</w:t>
      </w:r>
      <w:proofErr w:type="spellEnd"/>
      <w:r w:rsidRPr="00FE6319">
        <w:rPr>
          <w:w w:val="150"/>
          <w:lang w:eastAsia="ja-JP"/>
        </w:rPr>
        <w:t>訪問看護ステーション</w:t>
      </w:r>
    </w:p>
    <w:p w14:paraId="26713AA5" w14:textId="0DEDAFBF" w:rsidR="00FE6319" w:rsidRPr="00FE6319" w:rsidRDefault="00FE6319" w:rsidP="00FE6319">
      <w:pPr>
        <w:pStyle w:val="aa"/>
        <w:snapToGrid w:val="0"/>
        <w:jc w:val="center"/>
        <w:rPr>
          <w:w w:val="150"/>
          <w:lang w:eastAsia="ja-JP"/>
        </w:rPr>
      </w:pPr>
      <w:r w:rsidRPr="00FE6319">
        <w:rPr>
          <w:w w:val="150"/>
          <w:lang w:eastAsia="ja-JP"/>
        </w:rPr>
        <w:t>訪問看護サービス重要事項説明書</w:t>
      </w:r>
    </w:p>
    <w:p w14:paraId="738B83BF" w14:textId="77777777" w:rsidR="00FE6319" w:rsidRPr="00FE6319" w:rsidRDefault="00FE6319">
      <w:pPr>
        <w:snapToGrid w:val="0"/>
        <w:spacing w:line="280" w:lineRule="exact"/>
        <w:rPr>
          <w:lang w:eastAsia="ja-JP"/>
        </w:rPr>
      </w:pPr>
    </w:p>
    <w:p w14:paraId="71F33FEB" w14:textId="11DFF934" w:rsidR="00FE6319" w:rsidRPr="00FE6319" w:rsidRDefault="00FE6319">
      <w:pPr>
        <w:spacing w:after="0" w:line="20" w:lineRule="exact"/>
        <w:rPr>
          <w:lang w:eastAsia="ja-JP"/>
        </w:rPr>
      </w:pPr>
      <w:r>
        <w:rPr>
          <w:sz w:val="2"/>
          <w:lang w:eastAsia="ja-JP"/>
        </w:rPr>
        <w:br w:type="page"/>
      </w:r>
    </w:p>
    <w:p w14:paraId="6D3E1725" w14:textId="4A4A2056" w:rsidR="00025DCF" w:rsidRDefault="00000000">
      <w:pPr>
        <w:snapToGrid w:val="0"/>
        <w:spacing w:line="280" w:lineRule="exact"/>
        <w:rPr>
          <w:lang w:eastAsia="ja-JP"/>
        </w:rPr>
      </w:pPr>
      <w:proofErr w:type="spellStart"/>
      <w:r>
        <w:rPr>
          <w:lang w:eastAsia="ja-JP"/>
        </w:rPr>
        <w:lastRenderedPageBreak/>
        <w:t>NiCO</w:t>
      </w:r>
      <w:proofErr w:type="spellEnd"/>
      <w:r>
        <w:rPr>
          <w:lang w:eastAsia="ja-JP"/>
        </w:rPr>
        <w:t>訪問看護ステーション</w:t>
      </w:r>
    </w:p>
    <w:p w14:paraId="020ADF88" w14:textId="77777777" w:rsidR="00025DCF" w:rsidRDefault="00000000">
      <w:pPr>
        <w:snapToGrid w:val="0"/>
        <w:spacing w:line="280" w:lineRule="exact"/>
        <w:rPr>
          <w:lang w:eastAsia="ja-JP"/>
        </w:rPr>
      </w:pPr>
      <w:r>
        <w:rPr>
          <w:lang w:eastAsia="ja-JP"/>
        </w:rPr>
        <w:t>訪問看護・介護予防訪問看護・医療保険による訪問看護・精神科訪問看護</w:t>
      </w:r>
    </w:p>
    <w:p w14:paraId="762E05E5" w14:textId="77777777" w:rsidR="00025DCF" w:rsidRDefault="00000000">
      <w:pPr>
        <w:snapToGrid w:val="0"/>
        <w:spacing w:line="280" w:lineRule="exact"/>
        <w:rPr>
          <w:lang w:eastAsia="ja-JP"/>
        </w:rPr>
      </w:pPr>
      <w:r>
        <w:rPr>
          <w:lang w:eastAsia="ja-JP"/>
        </w:rPr>
        <w:t>当事業所が提供する訪問看護の内容、利用料金、緊急時の対応および相談窓口について説明します。ご不明な点は説明担当者へお尋ねください。ご理解と同意をいただいたうえで、サービスを開始します。</w:t>
      </w:r>
    </w:p>
    <w:p w14:paraId="5EA529D0" w14:textId="77777777" w:rsidR="00025DCF" w:rsidRDefault="00000000">
      <w:pPr>
        <w:pStyle w:val="1"/>
        <w:snapToGrid w:val="0"/>
        <w:spacing w:before="200" w:line="280" w:lineRule="exact"/>
      </w:pPr>
      <w:r>
        <w:t xml:space="preserve">1　</w:t>
      </w:r>
      <w:proofErr w:type="spellStart"/>
      <w:r>
        <w:t>運営法人と事業所</w:t>
      </w:r>
      <w:proofErr w:type="spellEnd"/>
    </w:p>
    <w:tbl>
      <w:tblPr>
        <w:tblW w:w="0" w:type="auto"/>
        <w:jc w:val="center"/>
        <w:tblLayout w:type="fixed"/>
        <w:tblLook w:val="04A0" w:firstRow="1" w:lastRow="0" w:firstColumn="1" w:lastColumn="0" w:noHBand="0" w:noVBand="1"/>
      </w:tblPr>
      <w:tblGrid>
        <w:gridCol w:w="2608"/>
        <w:gridCol w:w="7030"/>
      </w:tblGrid>
      <w:tr w:rsidR="00025DCF" w14:paraId="5E326630" w14:textId="77777777">
        <w:trPr>
          <w:cantSplit/>
          <w:tblHeader/>
          <w:jc w:val="center"/>
        </w:trPr>
        <w:tc>
          <w:tcPr>
            <w:tcW w:w="2608"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0141F87E" w14:textId="77777777" w:rsidR="00025DCF" w:rsidRDefault="00000000">
            <w:pPr>
              <w:snapToGrid w:val="0"/>
              <w:spacing w:after="0" w:line="259" w:lineRule="auto"/>
            </w:pPr>
            <w:r>
              <w:rPr>
                <w:b/>
                <w:sz w:val="19"/>
              </w:rPr>
              <w:t>項目</w:t>
            </w:r>
          </w:p>
        </w:tc>
        <w:tc>
          <w:tcPr>
            <w:tcW w:w="7030"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5AE6AAC6" w14:textId="77777777" w:rsidR="00025DCF" w:rsidRDefault="00000000">
            <w:pPr>
              <w:snapToGrid w:val="0"/>
              <w:spacing w:after="0" w:line="259" w:lineRule="auto"/>
            </w:pPr>
            <w:r>
              <w:rPr>
                <w:b/>
                <w:sz w:val="19"/>
              </w:rPr>
              <w:t>内容</w:t>
            </w:r>
          </w:p>
        </w:tc>
      </w:tr>
      <w:tr w:rsidR="00025DCF" w14:paraId="7BB6060A" w14:textId="77777777">
        <w:trPr>
          <w:cantSplit/>
          <w:jc w:val="center"/>
        </w:trPr>
        <w:tc>
          <w:tcPr>
            <w:tcW w:w="260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E873932" w14:textId="77777777" w:rsidR="00025DCF" w:rsidRDefault="00000000">
            <w:pPr>
              <w:snapToGrid w:val="0"/>
              <w:spacing w:after="0" w:line="259" w:lineRule="auto"/>
            </w:pPr>
            <w:r>
              <w:rPr>
                <w:sz w:val="19"/>
              </w:rPr>
              <w:t>運営法人</w:t>
            </w:r>
          </w:p>
        </w:tc>
        <w:tc>
          <w:tcPr>
            <w:tcW w:w="703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4AA135F" w14:textId="77777777" w:rsidR="00025DCF" w:rsidRDefault="00000000">
            <w:pPr>
              <w:snapToGrid w:val="0"/>
              <w:spacing w:after="0" w:line="259" w:lineRule="auto"/>
            </w:pPr>
            <w:r>
              <w:rPr>
                <w:sz w:val="19"/>
              </w:rPr>
              <w:t>株式会社LAVIE</w:t>
            </w:r>
          </w:p>
        </w:tc>
      </w:tr>
      <w:tr w:rsidR="00025DCF" w14:paraId="766BD5E0" w14:textId="77777777">
        <w:trPr>
          <w:cantSplit/>
          <w:jc w:val="center"/>
        </w:trPr>
        <w:tc>
          <w:tcPr>
            <w:tcW w:w="260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112A85E" w14:textId="77777777" w:rsidR="00025DCF" w:rsidRDefault="00000000">
            <w:pPr>
              <w:snapToGrid w:val="0"/>
              <w:spacing w:after="0" w:line="259" w:lineRule="auto"/>
            </w:pPr>
            <w:r>
              <w:rPr>
                <w:sz w:val="19"/>
              </w:rPr>
              <w:t>代表者</w:t>
            </w:r>
          </w:p>
        </w:tc>
        <w:tc>
          <w:tcPr>
            <w:tcW w:w="703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3D1E5DC" w14:textId="77777777" w:rsidR="00025DCF" w:rsidRDefault="00000000">
            <w:pPr>
              <w:snapToGrid w:val="0"/>
              <w:spacing w:after="0" w:line="259" w:lineRule="auto"/>
            </w:pPr>
            <w:r>
              <w:rPr>
                <w:sz w:val="19"/>
              </w:rPr>
              <w:t>代表取締役　和智 文昭</w:t>
            </w:r>
          </w:p>
        </w:tc>
      </w:tr>
      <w:tr w:rsidR="00025DCF" w14:paraId="3B9DD7D3" w14:textId="77777777">
        <w:trPr>
          <w:cantSplit/>
          <w:jc w:val="center"/>
        </w:trPr>
        <w:tc>
          <w:tcPr>
            <w:tcW w:w="260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1F8F1FB" w14:textId="77777777" w:rsidR="00025DCF" w:rsidRDefault="00000000">
            <w:pPr>
              <w:snapToGrid w:val="0"/>
              <w:spacing w:after="0" w:line="259" w:lineRule="auto"/>
            </w:pPr>
            <w:r>
              <w:rPr>
                <w:sz w:val="19"/>
              </w:rPr>
              <w:t>法人所在地</w:t>
            </w:r>
          </w:p>
        </w:tc>
        <w:tc>
          <w:tcPr>
            <w:tcW w:w="703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667EA8C" w14:textId="77777777" w:rsidR="00025DCF" w:rsidRDefault="00000000">
            <w:pPr>
              <w:snapToGrid w:val="0"/>
              <w:spacing w:after="0" w:line="259" w:lineRule="auto"/>
              <w:rPr>
                <w:lang w:eastAsia="ja-JP"/>
              </w:rPr>
            </w:pPr>
            <w:r>
              <w:rPr>
                <w:sz w:val="19"/>
                <w:lang w:eastAsia="ja-JP"/>
              </w:rPr>
              <w:t>〒530-0001</w:t>
            </w:r>
            <w:r>
              <w:rPr>
                <w:sz w:val="19"/>
                <w:lang w:eastAsia="ja-JP"/>
              </w:rPr>
              <w:br/>
              <w:t>大阪府大阪市北区梅田1丁目2番2号</w:t>
            </w:r>
            <w:r>
              <w:rPr>
                <w:sz w:val="19"/>
                <w:lang w:eastAsia="ja-JP"/>
              </w:rPr>
              <w:br/>
              <w:t>大阪駅前第2ビル12-12</w:t>
            </w:r>
          </w:p>
        </w:tc>
      </w:tr>
      <w:tr w:rsidR="00025DCF" w14:paraId="5AFFF823" w14:textId="77777777">
        <w:trPr>
          <w:cantSplit/>
          <w:jc w:val="center"/>
        </w:trPr>
        <w:tc>
          <w:tcPr>
            <w:tcW w:w="260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16D80C3" w14:textId="77777777" w:rsidR="00025DCF" w:rsidRDefault="00000000">
            <w:pPr>
              <w:snapToGrid w:val="0"/>
              <w:spacing w:after="0" w:line="259" w:lineRule="auto"/>
            </w:pPr>
            <w:proofErr w:type="spellStart"/>
            <w:r>
              <w:rPr>
                <w:sz w:val="19"/>
              </w:rPr>
              <w:t>事業所名</w:t>
            </w:r>
            <w:proofErr w:type="spellEnd"/>
          </w:p>
        </w:tc>
        <w:tc>
          <w:tcPr>
            <w:tcW w:w="703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0F17AC7" w14:textId="77777777" w:rsidR="00025DCF" w:rsidRDefault="00000000">
            <w:pPr>
              <w:snapToGrid w:val="0"/>
              <w:spacing w:after="0" w:line="259" w:lineRule="auto"/>
              <w:rPr>
                <w:lang w:eastAsia="ja-JP"/>
              </w:rPr>
            </w:pPr>
            <w:proofErr w:type="spellStart"/>
            <w:r>
              <w:rPr>
                <w:sz w:val="19"/>
                <w:lang w:eastAsia="ja-JP"/>
              </w:rPr>
              <w:t>NiCO</w:t>
            </w:r>
            <w:proofErr w:type="spellEnd"/>
            <w:r>
              <w:rPr>
                <w:sz w:val="19"/>
                <w:lang w:eastAsia="ja-JP"/>
              </w:rPr>
              <w:t>訪問看護ステーション</w:t>
            </w:r>
          </w:p>
        </w:tc>
      </w:tr>
      <w:tr w:rsidR="00025DCF" w14:paraId="21E4B20C" w14:textId="77777777">
        <w:trPr>
          <w:cantSplit/>
          <w:jc w:val="center"/>
        </w:trPr>
        <w:tc>
          <w:tcPr>
            <w:tcW w:w="260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8DF3A5F" w14:textId="77777777" w:rsidR="00025DCF" w:rsidRDefault="00000000">
            <w:pPr>
              <w:snapToGrid w:val="0"/>
              <w:spacing w:after="0" w:line="259" w:lineRule="auto"/>
            </w:pPr>
            <w:proofErr w:type="spellStart"/>
            <w:r>
              <w:rPr>
                <w:sz w:val="19"/>
              </w:rPr>
              <w:t>事業所所在地</w:t>
            </w:r>
            <w:proofErr w:type="spellEnd"/>
          </w:p>
        </w:tc>
        <w:tc>
          <w:tcPr>
            <w:tcW w:w="703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6CF1852" w14:textId="77777777" w:rsidR="00025DCF" w:rsidRDefault="00000000">
            <w:pPr>
              <w:snapToGrid w:val="0"/>
              <w:spacing w:after="0" w:line="259" w:lineRule="auto"/>
              <w:rPr>
                <w:lang w:eastAsia="ja-JP"/>
              </w:rPr>
            </w:pPr>
            <w:r>
              <w:rPr>
                <w:sz w:val="19"/>
                <w:lang w:eastAsia="ja-JP"/>
              </w:rPr>
              <w:t>〒630-0222</w:t>
            </w:r>
            <w:r>
              <w:rPr>
                <w:sz w:val="19"/>
                <w:lang w:eastAsia="ja-JP"/>
              </w:rPr>
              <w:br/>
              <w:t>奈良県生駒市壱分町1216番地3 クラウンコート106</w:t>
            </w:r>
          </w:p>
        </w:tc>
      </w:tr>
      <w:tr w:rsidR="00025DCF" w14:paraId="367C6D36" w14:textId="77777777">
        <w:trPr>
          <w:cantSplit/>
          <w:jc w:val="center"/>
        </w:trPr>
        <w:tc>
          <w:tcPr>
            <w:tcW w:w="260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D8F28EF" w14:textId="77777777" w:rsidR="00025DCF" w:rsidRDefault="00000000">
            <w:pPr>
              <w:snapToGrid w:val="0"/>
              <w:spacing w:after="0" w:line="259" w:lineRule="auto"/>
            </w:pPr>
            <w:proofErr w:type="spellStart"/>
            <w:r>
              <w:rPr>
                <w:sz w:val="19"/>
              </w:rPr>
              <w:t>管理者</w:t>
            </w:r>
            <w:proofErr w:type="spellEnd"/>
          </w:p>
        </w:tc>
        <w:tc>
          <w:tcPr>
            <w:tcW w:w="703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82249F7" w14:textId="77777777" w:rsidR="00025DCF" w:rsidRDefault="00000000">
            <w:pPr>
              <w:snapToGrid w:val="0"/>
              <w:spacing w:after="0" w:line="259" w:lineRule="auto"/>
            </w:pPr>
            <w:r>
              <w:rPr>
                <w:sz w:val="19"/>
              </w:rPr>
              <w:t>和智 文昭（看護師）</w:t>
            </w:r>
          </w:p>
        </w:tc>
      </w:tr>
      <w:tr w:rsidR="00025DCF" w14:paraId="7E47B53E" w14:textId="77777777">
        <w:trPr>
          <w:cantSplit/>
          <w:jc w:val="center"/>
        </w:trPr>
        <w:tc>
          <w:tcPr>
            <w:tcW w:w="260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E767A58" w14:textId="77777777" w:rsidR="00025DCF" w:rsidRDefault="00000000">
            <w:pPr>
              <w:snapToGrid w:val="0"/>
              <w:spacing w:after="0" w:line="259" w:lineRule="auto"/>
            </w:pPr>
            <w:r>
              <w:rPr>
                <w:sz w:val="19"/>
              </w:rPr>
              <w:t>電話／FAX</w:t>
            </w:r>
          </w:p>
        </w:tc>
        <w:tc>
          <w:tcPr>
            <w:tcW w:w="703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24077FC" w14:textId="77777777" w:rsidR="00025DCF" w:rsidRDefault="00000000">
            <w:pPr>
              <w:snapToGrid w:val="0"/>
              <w:spacing w:after="0" w:line="259" w:lineRule="auto"/>
            </w:pPr>
            <w:r>
              <w:rPr>
                <w:sz w:val="19"/>
              </w:rPr>
              <w:t>電話 0743-84-6919　FAX 0743-84-8628</w:t>
            </w:r>
          </w:p>
        </w:tc>
      </w:tr>
      <w:tr w:rsidR="00025DCF" w14:paraId="64DE56BB" w14:textId="77777777">
        <w:trPr>
          <w:cantSplit/>
          <w:jc w:val="center"/>
        </w:trPr>
        <w:tc>
          <w:tcPr>
            <w:tcW w:w="260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000FC4C" w14:textId="77777777" w:rsidR="00025DCF" w:rsidRDefault="00000000">
            <w:pPr>
              <w:snapToGrid w:val="0"/>
              <w:spacing w:after="0" w:line="259" w:lineRule="auto"/>
            </w:pPr>
            <w:r>
              <w:rPr>
                <w:sz w:val="19"/>
              </w:rPr>
              <w:t>メール</w:t>
            </w:r>
          </w:p>
        </w:tc>
        <w:tc>
          <w:tcPr>
            <w:tcW w:w="703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0DBA1E2" w14:textId="77777777" w:rsidR="00025DCF" w:rsidRDefault="00000000">
            <w:pPr>
              <w:snapToGrid w:val="0"/>
              <w:spacing w:after="0" w:line="259" w:lineRule="auto"/>
            </w:pPr>
            <w:r>
              <w:rPr>
                <w:sz w:val="19"/>
              </w:rPr>
              <w:t>nico_houkan@lavie-inc.com</w:t>
            </w:r>
          </w:p>
        </w:tc>
      </w:tr>
      <w:tr w:rsidR="00025DCF" w14:paraId="25F4D7C2" w14:textId="77777777">
        <w:trPr>
          <w:cantSplit/>
          <w:jc w:val="center"/>
        </w:trPr>
        <w:tc>
          <w:tcPr>
            <w:tcW w:w="260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0B238E6" w14:textId="77777777" w:rsidR="00025DCF" w:rsidRDefault="00000000">
            <w:pPr>
              <w:snapToGrid w:val="0"/>
              <w:spacing w:after="0" w:line="259" w:lineRule="auto"/>
            </w:pPr>
            <w:r>
              <w:rPr>
                <w:sz w:val="19"/>
              </w:rPr>
              <w:t>事業開始日</w:t>
            </w:r>
          </w:p>
        </w:tc>
        <w:tc>
          <w:tcPr>
            <w:tcW w:w="703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03D97CA" w14:textId="77777777" w:rsidR="00025DCF" w:rsidRDefault="00000000">
            <w:pPr>
              <w:snapToGrid w:val="0"/>
              <w:spacing w:after="0" w:line="259" w:lineRule="auto"/>
            </w:pPr>
            <w:r>
              <w:rPr>
                <w:sz w:val="19"/>
              </w:rPr>
              <w:t>令和8年10月1日</w:t>
            </w:r>
          </w:p>
        </w:tc>
      </w:tr>
      <w:tr w:rsidR="00025DCF" w14:paraId="734D8970" w14:textId="77777777">
        <w:trPr>
          <w:cantSplit/>
          <w:jc w:val="center"/>
        </w:trPr>
        <w:tc>
          <w:tcPr>
            <w:tcW w:w="260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D05E9DF" w14:textId="77777777" w:rsidR="00025DCF" w:rsidRDefault="00000000">
            <w:pPr>
              <w:snapToGrid w:val="0"/>
              <w:spacing w:after="0" w:line="259" w:lineRule="auto"/>
            </w:pPr>
            <w:r>
              <w:rPr>
                <w:sz w:val="19"/>
              </w:rPr>
              <w:t>介護保険事業所番号</w:t>
            </w:r>
          </w:p>
        </w:tc>
        <w:tc>
          <w:tcPr>
            <w:tcW w:w="703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6E9D2ED" w14:textId="77777777" w:rsidR="00025DCF" w:rsidRDefault="00000000">
            <w:pPr>
              <w:snapToGrid w:val="0"/>
              <w:spacing w:after="0" w:line="259" w:lineRule="auto"/>
            </w:pPr>
            <w:r>
              <w:rPr>
                <w:sz w:val="19"/>
              </w:rPr>
              <w:t>2960990311</w:t>
            </w:r>
          </w:p>
        </w:tc>
      </w:tr>
      <w:tr w:rsidR="00025DCF" w14:paraId="47441076" w14:textId="77777777">
        <w:trPr>
          <w:cantSplit/>
          <w:jc w:val="center"/>
        </w:trPr>
        <w:tc>
          <w:tcPr>
            <w:tcW w:w="260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BDC07CF" w14:textId="77777777" w:rsidR="00025DCF" w:rsidRDefault="00000000">
            <w:pPr>
              <w:snapToGrid w:val="0"/>
              <w:spacing w:after="0" w:line="259" w:lineRule="auto"/>
            </w:pPr>
            <w:r>
              <w:rPr>
                <w:sz w:val="19"/>
              </w:rPr>
              <w:t>介護保険指定年月日</w:t>
            </w:r>
          </w:p>
        </w:tc>
        <w:tc>
          <w:tcPr>
            <w:tcW w:w="703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3246BB0" w14:textId="77777777" w:rsidR="00025DCF" w:rsidRDefault="00000000">
            <w:pPr>
              <w:snapToGrid w:val="0"/>
              <w:spacing w:after="0" w:line="259" w:lineRule="auto"/>
            </w:pPr>
            <w:r>
              <w:rPr>
                <w:sz w:val="19"/>
              </w:rPr>
              <w:t>令和8年10月1日</w:t>
            </w:r>
          </w:p>
        </w:tc>
      </w:tr>
    </w:tbl>
    <w:p w14:paraId="19384A53" w14:textId="77777777" w:rsidR="00025DCF" w:rsidRDefault="00025DCF">
      <w:pPr>
        <w:snapToGrid w:val="0"/>
        <w:spacing w:line="280" w:lineRule="exact"/>
      </w:pPr>
    </w:p>
    <w:p w14:paraId="1F880242" w14:textId="77777777" w:rsidR="00025DCF" w:rsidRDefault="00000000">
      <w:pPr>
        <w:pStyle w:val="1"/>
        <w:snapToGrid w:val="0"/>
        <w:spacing w:before="200" w:line="280" w:lineRule="exact"/>
        <w:rPr>
          <w:lang w:eastAsia="ja-JP"/>
        </w:rPr>
      </w:pPr>
      <w:r>
        <w:rPr>
          <w:lang w:eastAsia="ja-JP"/>
        </w:rPr>
        <w:t>2　運営方針</w:t>
      </w:r>
    </w:p>
    <w:p w14:paraId="3FCB68FB" w14:textId="77777777" w:rsidR="00025DCF" w:rsidRDefault="00000000">
      <w:pPr>
        <w:snapToGrid w:val="0"/>
        <w:spacing w:line="280" w:lineRule="exact"/>
        <w:rPr>
          <w:lang w:eastAsia="ja-JP"/>
        </w:rPr>
      </w:pPr>
      <w:r>
        <w:rPr>
          <w:lang w:eastAsia="ja-JP"/>
        </w:rPr>
        <w:t>利用者の意思と人格を尊重し、心身の状態や生活環境に応じた看護を行います。主治医の指示および訪問看護計画に基づき、療養生活を支援するとともに、心身機能の維持・回復を図ります。介護予防訪問看護では、生活機能の維持・向上と要介護状態の予防に取り組みます。主治医、介護支援専門員、地域包括支援センターなどと連携します。</w:t>
      </w:r>
    </w:p>
    <w:p w14:paraId="79873833" w14:textId="77777777" w:rsidR="00025DCF" w:rsidRDefault="00000000">
      <w:pPr>
        <w:snapToGrid w:val="0"/>
        <w:spacing w:after="0" w:line="20" w:lineRule="exact"/>
        <w:rPr>
          <w:lang w:eastAsia="ja-JP"/>
        </w:rPr>
      </w:pPr>
      <w:r>
        <w:rPr>
          <w:sz w:val="2"/>
          <w:lang w:eastAsia="ja-JP"/>
        </w:rPr>
        <w:br w:type="page"/>
      </w:r>
    </w:p>
    <w:p w14:paraId="5384069F" w14:textId="77777777" w:rsidR="00025DCF" w:rsidRDefault="00000000">
      <w:pPr>
        <w:pStyle w:val="1"/>
        <w:snapToGrid w:val="0"/>
        <w:spacing w:before="200" w:line="280" w:lineRule="exact"/>
        <w:rPr>
          <w:lang w:eastAsia="ja-JP"/>
        </w:rPr>
      </w:pPr>
      <w:r>
        <w:rPr>
          <w:lang w:eastAsia="ja-JP"/>
        </w:rPr>
        <w:lastRenderedPageBreak/>
        <w:t>3　営業日とサービス提供体制</w:t>
      </w:r>
    </w:p>
    <w:tbl>
      <w:tblPr>
        <w:tblW w:w="0" w:type="auto"/>
        <w:jc w:val="center"/>
        <w:tblLayout w:type="fixed"/>
        <w:tblLook w:val="04A0" w:firstRow="1" w:lastRow="0" w:firstColumn="1" w:lastColumn="0" w:noHBand="0" w:noVBand="1"/>
      </w:tblPr>
      <w:tblGrid>
        <w:gridCol w:w="2438"/>
        <w:gridCol w:w="7200"/>
      </w:tblGrid>
      <w:tr w:rsidR="00025DCF" w14:paraId="48F407E8" w14:textId="77777777">
        <w:trPr>
          <w:cantSplit/>
          <w:tblHeader/>
          <w:jc w:val="center"/>
        </w:trPr>
        <w:tc>
          <w:tcPr>
            <w:tcW w:w="2438"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0AFED29D" w14:textId="77777777" w:rsidR="00025DCF" w:rsidRDefault="00000000">
            <w:pPr>
              <w:snapToGrid w:val="0"/>
              <w:spacing w:after="0" w:line="259" w:lineRule="auto"/>
            </w:pPr>
            <w:proofErr w:type="spellStart"/>
            <w:r>
              <w:rPr>
                <w:b/>
                <w:sz w:val="19"/>
              </w:rPr>
              <w:t>項目</w:t>
            </w:r>
            <w:proofErr w:type="spellEnd"/>
          </w:p>
        </w:tc>
        <w:tc>
          <w:tcPr>
            <w:tcW w:w="7200"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6CE28422" w14:textId="77777777" w:rsidR="00025DCF" w:rsidRDefault="00000000">
            <w:pPr>
              <w:snapToGrid w:val="0"/>
              <w:spacing w:after="0" w:line="259" w:lineRule="auto"/>
            </w:pPr>
            <w:r>
              <w:rPr>
                <w:b/>
                <w:sz w:val="19"/>
              </w:rPr>
              <w:t>内容</w:t>
            </w:r>
          </w:p>
        </w:tc>
      </w:tr>
      <w:tr w:rsidR="00025DCF" w14:paraId="0F9567B2"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4E03D5A" w14:textId="77777777" w:rsidR="00025DCF" w:rsidRDefault="00000000">
            <w:pPr>
              <w:snapToGrid w:val="0"/>
              <w:spacing w:after="0" w:line="259" w:lineRule="auto"/>
            </w:pPr>
            <w:r>
              <w:rPr>
                <w:sz w:val="19"/>
              </w:rPr>
              <w:t>営業日</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99E7904" w14:textId="77777777" w:rsidR="00025DCF" w:rsidRDefault="00000000">
            <w:pPr>
              <w:snapToGrid w:val="0"/>
              <w:spacing w:after="0" w:line="259" w:lineRule="auto"/>
              <w:rPr>
                <w:lang w:eastAsia="ja-JP"/>
              </w:rPr>
            </w:pPr>
            <w:r>
              <w:rPr>
                <w:sz w:val="19"/>
                <w:lang w:eastAsia="ja-JP"/>
              </w:rPr>
              <w:t>月曜日～金曜日</w:t>
            </w:r>
            <w:r>
              <w:rPr>
                <w:sz w:val="19"/>
                <w:lang w:eastAsia="ja-JP"/>
              </w:rPr>
              <w:br/>
              <w:t>休業日：土曜日・日曜日・祝日、8月13日～15日、12月30日～1月3日</w:t>
            </w:r>
          </w:p>
        </w:tc>
      </w:tr>
      <w:tr w:rsidR="00025DCF" w14:paraId="3D015B85"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1B7D7F3" w14:textId="77777777" w:rsidR="00025DCF" w:rsidRDefault="00000000">
            <w:pPr>
              <w:snapToGrid w:val="0"/>
              <w:spacing w:after="0" w:line="259" w:lineRule="auto"/>
            </w:pPr>
            <w:proofErr w:type="spellStart"/>
            <w:r>
              <w:rPr>
                <w:sz w:val="19"/>
              </w:rPr>
              <w:t>営業時間</w:t>
            </w:r>
            <w:proofErr w:type="spellEnd"/>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4E47FA3" w14:textId="77777777" w:rsidR="00025DCF" w:rsidRDefault="00000000">
            <w:pPr>
              <w:snapToGrid w:val="0"/>
              <w:spacing w:after="0" w:line="259" w:lineRule="auto"/>
            </w:pPr>
            <w:r>
              <w:rPr>
                <w:sz w:val="19"/>
              </w:rPr>
              <w:t>9時00分～18時00分</w:t>
            </w:r>
          </w:p>
        </w:tc>
      </w:tr>
      <w:tr w:rsidR="00025DCF" w14:paraId="33C4769D"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820C5D8" w14:textId="77777777" w:rsidR="00025DCF" w:rsidRDefault="00000000">
            <w:pPr>
              <w:snapToGrid w:val="0"/>
              <w:spacing w:after="0" w:line="259" w:lineRule="auto"/>
            </w:pPr>
            <w:r>
              <w:rPr>
                <w:sz w:val="19"/>
              </w:rPr>
              <w:t>サービス提供</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C52E914" w14:textId="77777777" w:rsidR="00025DCF" w:rsidRDefault="00000000">
            <w:pPr>
              <w:snapToGrid w:val="0"/>
              <w:spacing w:after="0" w:line="259" w:lineRule="auto"/>
              <w:rPr>
                <w:lang w:eastAsia="ja-JP"/>
              </w:rPr>
            </w:pPr>
            <w:r>
              <w:rPr>
                <w:sz w:val="19"/>
                <w:lang w:eastAsia="ja-JP"/>
              </w:rPr>
              <w:t>訪問日時は、主治医の指示、訪問看護計画および利用者との相談により決定します。休業日の訪問も、必要に応じて個別に調整します。</w:t>
            </w:r>
          </w:p>
        </w:tc>
      </w:tr>
      <w:tr w:rsidR="00025DCF" w14:paraId="45FA75DA"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307306B" w14:textId="77777777" w:rsidR="00025DCF" w:rsidRDefault="00000000">
            <w:pPr>
              <w:snapToGrid w:val="0"/>
              <w:spacing w:after="0" w:line="259" w:lineRule="auto"/>
            </w:pPr>
            <w:proofErr w:type="spellStart"/>
            <w:r>
              <w:rPr>
                <w:sz w:val="19"/>
              </w:rPr>
              <w:t>時間外の対応</w:t>
            </w:r>
            <w:proofErr w:type="spellEnd"/>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5D92202" w14:textId="77777777" w:rsidR="00025DCF" w:rsidRDefault="00000000">
            <w:pPr>
              <w:snapToGrid w:val="0"/>
              <w:spacing w:after="0" w:line="259" w:lineRule="auto"/>
              <w:rPr>
                <w:lang w:eastAsia="ja-JP"/>
              </w:rPr>
            </w:pPr>
            <w:r>
              <w:rPr>
                <w:sz w:val="19"/>
                <w:lang w:eastAsia="ja-JP"/>
              </w:rPr>
              <w:t>24時間連絡・相談を受け付け、看護師が必要性を判断して緊急訪問などに対応します。</w:t>
            </w:r>
          </w:p>
        </w:tc>
      </w:tr>
      <w:tr w:rsidR="00025DCF" w14:paraId="54653970"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487FED8" w14:textId="77777777" w:rsidR="00025DCF" w:rsidRDefault="00000000">
            <w:pPr>
              <w:snapToGrid w:val="0"/>
              <w:spacing w:after="0" w:line="259" w:lineRule="auto"/>
              <w:rPr>
                <w:lang w:eastAsia="ja-JP"/>
              </w:rPr>
            </w:pPr>
            <w:r>
              <w:rPr>
                <w:sz w:val="19"/>
                <w:lang w:eastAsia="ja-JP"/>
              </w:rPr>
              <w:t>通常の事業の実施地域</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048655B" w14:textId="77777777" w:rsidR="00025DCF" w:rsidRDefault="00000000">
            <w:pPr>
              <w:snapToGrid w:val="0"/>
              <w:spacing w:after="0" w:line="259" w:lineRule="auto"/>
            </w:pPr>
            <w:proofErr w:type="spellStart"/>
            <w:r>
              <w:rPr>
                <w:sz w:val="19"/>
              </w:rPr>
              <w:t>生駒市、生駒郡、奈良市、大和郡山市、北葛城郡</w:t>
            </w:r>
            <w:proofErr w:type="spellEnd"/>
          </w:p>
        </w:tc>
      </w:tr>
    </w:tbl>
    <w:p w14:paraId="4A594E4F" w14:textId="77777777" w:rsidR="00025DCF" w:rsidRDefault="00025DCF">
      <w:pPr>
        <w:snapToGrid w:val="0"/>
        <w:spacing w:line="280" w:lineRule="exact"/>
      </w:pPr>
    </w:p>
    <w:p w14:paraId="5F1E179F" w14:textId="77777777" w:rsidR="00025DCF" w:rsidRDefault="00000000">
      <w:pPr>
        <w:pStyle w:val="1"/>
        <w:snapToGrid w:val="0"/>
        <w:spacing w:before="200" w:line="280" w:lineRule="exact"/>
      </w:pPr>
      <w:r>
        <w:t>4　職員の体制</w:t>
      </w:r>
    </w:p>
    <w:tbl>
      <w:tblPr>
        <w:tblW w:w="0" w:type="auto"/>
        <w:jc w:val="center"/>
        <w:tblLayout w:type="fixed"/>
        <w:tblLook w:val="04A0" w:firstRow="1" w:lastRow="0" w:firstColumn="1" w:lastColumn="0" w:noHBand="0" w:noVBand="1"/>
      </w:tblPr>
      <w:tblGrid>
        <w:gridCol w:w="2438"/>
        <w:gridCol w:w="7200"/>
      </w:tblGrid>
      <w:tr w:rsidR="00025DCF" w14:paraId="72949A86" w14:textId="77777777">
        <w:trPr>
          <w:cantSplit/>
          <w:tblHeader/>
          <w:jc w:val="center"/>
        </w:trPr>
        <w:tc>
          <w:tcPr>
            <w:tcW w:w="2438"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207D1052" w14:textId="77777777" w:rsidR="00025DCF" w:rsidRDefault="00000000">
            <w:pPr>
              <w:snapToGrid w:val="0"/>
              <w:spacing w:after="0" w:line="259" w:lineRule="auto"/>
            </w:pPr>
            <w:r>
              <w:rPr>
                <w:b/>
                <w:sz w:val="19"/>
              </w:rPr>
              <w:t>職種等</w:t>
            </w:r>
          </w:p>
        </w:tc>
        <w:tc>
          <w:tcPr>
            <w:tcW w:w="7200"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78E7E04B" w14:textId="77777777" w:rsidR="00025DCF" w:rsidRDefault="00000000">
            <w:pPr>
              <w:snapToGrid w:val="0"/>
              <w:spacing w:after="0" w:line="259" w:lineRule="auto"/>
            </w:pPr>
            <w:r>
              <w:rPr>
                <w:b/>
                <w:sz w:val="19"/>
              </w:rPr>
              <w:t>人数・勤務形態</w:t>
            </w:r>
          </w:p>
        </w:tc>
      </w:tr>
      <w:tr w:rsidR="00025DCF" w14:paraId="5741CECF"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9F8FB7E" w14:textId="77777777" w:rsidR="00025DCF" w:rsidRDefault="00000000">
            <w:pPr>
              <w:snapToGrid w:val="0"/>
              <w:spacing w:after="0" w:line="259" w:lineRule="auto"/>
            </w:pPr>
            <w:r>
              <w:rPr>
                <w:sz w:val="19"/>
              </w:rPr>
              <w:t>管理者</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FD4F181" w14:textId="77777777" w:rsidR="00025DCF" w:rsidRDefault="00000000">
            <w:pPr>
              <w:snapToGrid w:val="0"/>
              <w:spacing w:after="0" w:line="259" w:lineRule="auto"/>
              <w:rPr>
                <w:lang w:eastAsia="ja-JP"/>
              </w:rPr>
            </w:pPr>
            <w:r>
              <w:rPr>
                <w:sz w:val="19"/>
                <w:lang w:eastAsia="ja-JP"/>
              </w:rPr>
              <w:t>1名　和智 文昭（看護師・訪問看護業務を兼務）</w:t>
            </w:r>
          </w:p>
        </w:tc>
      </w:tr>
      <w:tr w:rsidR="00025DCF" w14:paraId="537A69D2"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2A7B916" w14:textId="77777777" w:rsidR="00025DCF" w:rsidRDefault="00000000">
            <w:pPr>
              <w:snapToGrid w:val="0"/>
              <w:spacing w:after="0" w:line="259" w:lineRule="auto"/>
            </w:pPr>
            <w:proofErr w:type="spellStart"/>
            <w:r>
              <w:rPr>
                <w:sz w:val="19"/>
              </w:rPr>
              <w:t>看護師</w:t>
            </w:r>
            <w:proofErr w:type="spellEnd"/>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7744B52" w14:textId="77777777" w:rsidR="00025DCF" w:rsidRDefault="00000000">
            <w:pPr>
              <w:snapToGrid w:val="0"/>
              <w:spacing w:after="0" w:line="259" w:lineRule="auto"/>
              <w:rPr>
                <w:lang w:eastAsia="ja-JP"/>
              </w:rPr>
            </w:pPr>
            <w:r>
              <w:rPr>
                <w:sz w:val="19"/>
                <w:lang w:eastAsia="ja-JP"/>
              </w:rPr>
              <w:t>常勤2名・非常勤2名（管理者を含む計4名）</w:t>
            </w:r>
          </w:p>
        </w:tc>
      </w:tr>
    </w:tbl>
    <w:p w14:paraId="1A3A7FBF" w14:textId="77777777" w:rsidR="00025DCF" w:rsidRDefault="00025DCF">
      <w:pPr>
        <w:snapToGrid w:val="0"/>
        <w:spacing w:line="280" w:lineRule="exact"/>
        <w:rPr>
          <w:lang w:eastAsia="ja-JP"/>
        </w:rPr>
      </w:pPr>
    </w:p>
    <w:p w14:paraId="51438FC9" w14:textId="77777777" w:rsidR="00025DCF" w:rsidRDefault="00000000">
      <w:pPr>
        <w:snapToGrid w:val="0"/>
        <w:spacing w:line="280" w:lineRule="exact"/>
        <w:rPr>
          <w:lang w:eastAsia="ja-JP"/>
        </w:rPr>
      </w:pPr>
      <w:r>
        <w:rPr>
          <w:lang w:eastAsia="ja-JP"/>
        </w:rPr>
        <w:t>担当者は勤務体制や利用者の状態に応じて調整します。担当者が交代する場合も、必要な情報を共有し継続した看護を行います。</w:t>
      </w:r>
    </w:p>
    <w:p w14:paraId="27F00436" w14:textId="77777777" w:rsidR="00025DCF" w:rsidRDefault="00000000">
      <w:pPr>
        <w:pStyle w:val="1"/>
        <w:snapToGrid w:val="0"/>
        <w:spacing w:before="200" w:line="280" w:lineRule="exact"/>
        <w:rPr>
          <w:lang w:eastAsia="ja-JP"/>
        </w:rPr>
      </w:pPr>
      <w:r>
        <w:rPr>
          <w:lang w:eastAsia="ja-JP"/>
        </w:rPr>
        <w:t>5　提供するサービス</w:t>
      </w:r>
    </w:p>
    <w:p w14:paraId="3DDE5E90" w14:textId="77777777" w:rsidR="00025DCF" w:rsidRDefault="00000000">
      <w:pPr>
        <w:snapToGrid w:val="0"/>
        <w:spacing w:line="280" w:lineRule="exact"/>
        <w:rPr>
          <w:lang w:eastAsia="ja-JP"/>
        </w:rPr>
      </w:pPr>
      <w:r>
        <w:rPr>
          <w:lang w:eastAsia="ja-JP"/>
        </w:rPr>
        <w:t>主治医の指示と利用者の状態に応じ、次の看護を行います。すべての項目を一律に実施するものではありません。</w:t>
      </w:r>
    </w:p>
    <w:p w14:paraId="16DE9714" w14:textId="77777777" w:rsidR="00025DCF" w:rsidRDefault="00000000">
      <w:pPr>
        <w:snapToGrid w:val="0"/>
        <w:spacing w:line="280" w:lineRule="exact"/>
        <w:rPr>
          <w:lang w:eastAsia="ja-JP"/>
        </w:rPr>
      </w:pPr>
      <w:r>
        <w:rPr>
          <w:lang w:eastAsia="ja-JP"/>
        </w:rPr>
        <w:t>・病状・バイタルサインの観察、健康状態の確認、療養相談</w:t>
      </w:r>
    </w:p>
    <w:p w14:paraId="745688CB" w14:textId="77777777" w:rsidR="00025DCF" w:rsidRDefault="00000000">
      <w:pPr>
        <w:snapToGrid w:val="0"/>
        <w:spacing w:line="280" w:lineRule="exact"/>
        <w:rPr>
          <w:lang w:eastAsia="ja-JP"/>
        </w:rPr>
      </w:pPr>
      <w:r>
        <w:rPr>
          <w:lang w:eastAsia="ja-JP"/>
        </w:rPr>
        <w:t>・清潔保持、排泄、食事・栄養、睡眠などの日常生活の支援</w:t>
      </w:r>
    </w:p>
    <w:p w14:paraId="36CACC3B" w14:textId="77777777" w:rsidR="00025DCF" w:rsidRDefault="00000000">
      <w:pPr>
        <w:snapToGrid w:val="0"/>
        <w:spacing w:line="280" w:lineRule="exact"/>
        <w:rPr>
          <w:lang w:eastAsia="ja-JP"/>
        </w:rPr>
      </w:pPr>
      <w:r>
        <w:rPr>
          <w:lang w:eastAsia="ja-JP"/>
        </w:rPr>
        <w:t>・服薬の確認・支援、主治医の指示による医療処置、医療機器の管理</w:t>
      </w:r>
    </w:p>
    <w:p w14:paraId="1D09D046" w14:textId="77777777" w:rsidR="00025DCF" w:rsidRDefault="00000000">
      <w:pPr>
        <w:snapToGrid w:val="0"/>
        <w:spacing w:line="280" w:lineRule="exact"/>
        <w:rPr>
          <w:lang w:eastAsia="ja-JP"/>
        </w:rPr>
      </w:pPr>
      <w:r>
        <w:rPr>
          <w:lang w:eastAsia="ja-JP"/>
        </w:rPr>
        <w:t>・褥瘡の予防・処置、身体機能の維持を目的とする看護</w:t>
      </w:r>
    </w:p>
    <w:p w14:paraId="1C87C2EE" w14:textId="77777777" w:rsidR="00025DCF" w:rsidRDefault="00000000">
      <w:pPr>
        <w:snapToGrid w:val="0"/>
        <w:spacing w:line="280" w:lineRule="exact"/>
        <w:rPr>
          <w:lang w:eastAsia="ja-JP"/>
        </w:rPr>
      </w:pPr>
      <w:r>
        <w:rPr>
          <w:lang w:eastAsia="ja-JP"/>
        </w:rPr>
        <w:t>・精神状態の観察、服薬・生活リズムの支援、対人関係や社会生活に関する相談</w:t>
      </w:r>
    </w:p>
    <w:p w14:paraId="1F4DF277" w14:textId="77777777" w:rsidR="00025DCF" w:rsidRDefault="00000000">
      <w:pPr>
        <w:snapToGrid w:val="0"/>
        <w:spacing w:line="280" w:lineRule="exact"/>
        <w:rPr>
          <w:lang w:eastAsia="ja-JP"/>
        </w:rPr>
      </w:pPr>
      <w:r>
        <w:rPr>
          <w:lang w:eastAsia="ja-JP"/>
        </w:rPr>
        <w:t>・終末期の療養支援、苦痛の緩和に向けた看護、ご家族への支援</w:t>
      </w:r>
    </w:p>
    <w:p w14:paraId="0C5B7615" w14:textId="77777777" w:rsidR="00025DCF" w:rsidRDefault="00000000">
      <w:pPr>
        <w:pStyle w:val="1"/>
        <w:snapToGrid w:val="0"/>
        <w:spacing w:before="200" w:line="280" w:lineRule="exact"/>
        <w:rPr>
          <w:lang w:eastAsia="ja-JP"/>
        </w:rPr>
      </w:pPr>
      <w:r>
        <w:rPr>
          <w:lang w:eastAsia="ja-JP"/>
        </w:rPr>
        <w:t>6　利用開始と計画の見直し</w:t>
      </w:r>
    </w:p>
    <w:p w14:paraId="2BCDB59C" w14:textId="77777777" w:rsidR="00025DCF" w:rsidRDefault="00000000">
      <w:pPr>
        <w:snapToGrid w:val="0"/>
        <w:spacing w:line="280" w:lineRule="exact"/>
        <w:rPr>
          <w:lang w:eastAsia="ja-JP"/>
        </w:rPr>
      </w:pPr>
      <w:r>
        <w:rPr>
          <w:lang w:eastAsia="ja-JP"/>
        </w:rPr>
        <w:t>保険資格、介護認定、負担割合、公費受給資格等を確認し、主治医から訪問看護指示書（精神科訪問看護では精神科訪問看護指示書）の交付を受けます。心身の状態とご希望を確認して計画を作成し、内容を説明して同意を得たうえで交付します。状態の変化に応じて計画を見直し、主治医等へ報告します。</w:t>
      </w:r>
    </w:p>
    <w:p w14:paraId="0DBCDB12" w14:textId="77777777" w:rsidR="00025DCF" w:rsidRDefault="00000000">
      <w:pPr>
        <w:snapToGrid w:val="0"/>
        <w:spacing w:after="0" w:line="20" w:lineRule="exact"/>
        <w:rPr>
          <w:lang w:eastAsia="ja-JP"/>
        </w:rPr>
      </w:pPr>
      <w:r>
        <w:rPr>
          <w:sz w:val="2"/>
          <w:lang w:eastAsia="ja-JP"/>
        </w:rPr>
        <w:br w:type="page"/>
      </w:r>
    </w:p>
    <w:p w14:paraId="212CFA43" w14:textId="77777777" w:rsidR="00025DCF" w:rsidRDefault="00000000">
      <w:pPr>
        <w:pStyle w:val="1"/>
        <w:snapToGrid w:val="0"/>
        <w:spacing w:before="200" w:line="280" w:lineRule="exact"/>
        <w:rPr>
          <w:lang w:eastAsia="ja-JP"/>
        </w:rPr>
      </w:pPr>
      <w:r>
        <w:rPr>
          <w:lang w:eastAsia="ja-JP"/>
        </w:rPr>
        <w:lastRenderedPageBreak/>
        <w:t>7　利用料金とお支払い</w:t>
      </w:r>
    </w:p>
    <w:p w14:paraId="5589A312" w14:textId="77777777" w:rsidR="00025DCF" w:rsidRDefault="00000000">
      <w:pPr>
        <w:snapToGrid w:val="0"/>
        <w:spacing w:line="280" w:lineRule="exact"/>
        <w:rPr>
          <w:lang w:eastAsia="ja-JP"/>
        </w:rPr>
      </w:pPr>
      <w:r>
        <w:rPr>
          <w:lang w:eastAsia="ja-JP"/>
        </w:rPr>
        <w:t>介護保険・医療保険の適用は、認定状況、疾病、主治医の指示等に基づいて決まります。実際に適用する保険、訪問時間・回数、加算および自己負担額は、利用開始前に料金表で説明します。</w:t>
      </w:r>
    </w:p>
    <w:tbl>
      <w:tblPr>
        <w:tblW w:w="0" w:type="auto"/>
        <w:jc w:val="center"/>
        <w:tblLayout w:type="fixed"/>
        <w:tblLook w:val="04A0" w:firstRow="1" w:lastRow="0" w:firstColumn="1" w:lastColumn="0" w:noHBand="0" w:noVBand="1"/>
      </w:tblPr>
      <w:tblGrid>
        <w:gridCol w:w="2438"/>
        <w:gridCol w:w="7200"/>
      </w:tblGrid>
      <w:tr w:rsidR="00025DCF" w14:paraId="1F17D6CC" w14:textId="77777777">
        <w:trPr>
          <w:cantSplit/>
          <w:tblHeader/>
          <w:jc w:val="center"/>
        </w:trPr>
        <w:tc>
          <w:tcPr>
            <w:tcW w:w="2438"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1C41D55D" w14:textId="77777777" w:rsidR="00025DCF" w:rsidRDefault="00000000">
            <w:pPr>
              <w:snapToGrid w:val="0"/>
              <w:spacing w:after="0" w:line="259" w:lineRule="auto"/>
            </w:pPr>
            <w:proofErr w:type="spellStart"/>
            <w:r>
              <w:rPr>
                <w:b/>
                <w:sz w:val="19"/>
              </w:rPr>
              <w:t>区分</w:t>
            </w:r>
            <w:proofErr w:type="spellEnd"/>
          </w:p>
        </w:tc>
        <w:tc>
          <w:tcPr>
            <w:tcW w:w="7200"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24A312E0" w14:textId="77777777" w:rsidR="00025DCF" w:rsidRDefault="00000000">
            <w:pPr>
              <w:snapToGrid w:val="0"/>
              <w:spacing w:after="0" w:line="259" w:lineRule="auto"/>
            </w:pPr>
            <w:r>
              <w:rPr>
                <w:b/>
                <w:sz w:val="19"/>
              </w:rPr>
              <w:t>利用者の負担</w:t>
            </w:r>
          </w:p>
        </w:tc>
      </w:tr>
      <w:tr w:rsidR="00025DCF" w14:paraId="1E85CB6E"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0980528" w14:textId="77777777" w:rsidR="00025DCF" w:rsidRDefault="00000000">
            <w:pPr>
              <w:snapToGrid w:val="0"/>
              <w:spacing w:after="0" w:line="259" w:lineRule="auto"/>
            </w:pPr>
            <w:r>
              <w:rPr>
                <w:sz w:val="19"/>
              </w:rPr>
              <w:t>介護保険・介護予防</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30AC074" w14:textId="77777777" w:rsidR="00025DCF" w:rsidRDefault="00000000">
            <w:pPr>
              <w:snapToGrid w:val="0"/>
              <w:spacing w:after="0" w:line="259" w:lineRule="auto"/>
              <w:rPr>
                <w:lang w:eastAsia="ja-JP"/>
              </w:rPr>
            </w:pPr>
            <w:r>
              <w:rPr>
                <w:sz w:val="19"/>
                <w:lang w:eastAsia="ja-JP"/>
              </w:rPr>
              <w:t>介護報酬に基づく額のうち、負担割合証に記載された割合（1割・2割・3割）。支給限度額を超えるサービス等は、事前に説明し同意を得たうえで全額自己負担となる場合があります。</w:t>
            </w:r>
          </w:p>
        </w:tc>
      </w:tr>
      <w:tr w:rsidR="00025DCF" w14:paraId="365D3C1C"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DD9F1A9" w14:textId="77777777" w:rsidR="00025DCF" w:rsidRDefault="00000000">
            <w:pPr>
              <w:snapToGrid w:val="0"/>
              <w:spacing w:after="0" w:line="259" w:lineRule="auto"/>
              <w:rPr>
                <w:lang w:eastAsia="ja-JP"/>
              </w:rPr>
            </w:pPr>
            <w:r>
              <w:rPr>
                <w:sz w:val="19"/>
                <w:lang w:eastAsia="ja-JP"/>
              </w:rPr>
              <w:t>医療保険・精神科訪問看護</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D18AACC" w14:textId="77777777" w:rsidR="00025DCF" w:rsidRDefault="00000000">
            <w:pPr>
              <w:snapToGrid w:val="0"/>
              <w:spacing w:after="0" w:line="259" w:lineRule="auto"/>
              <w:rPr>
                <w:lang w:eastAsia="ja-JP"/>
              </w:rPr>
            </w:pPr>
            <w:r>
              <w:rPr>
                <w:sz w:val="19"/>
                <w:lang w:eastAsia="ja-JP"/>
              </w:rPr>
              <w:t>訪問看護療養費に基づく額のうち、加入保険・年齢・所得等に応じた自己負担額。公費負担や限度額の適用は、受給資格等を確認して取り扱います。</w:t>
            </w:r>
          </w:p>
        </w:tc>
      </w:tr>
      <w:tr w:rsidR="00025DCF" w14:paraId="64852FAB"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1D7DC82" w14:textId="77777777" w:rsidR="00025DCF" w:rsidRDefault="00000000">
            <w:pPr>
              <w:snapToGrid w:val="0"/>
              <w:spacing w:after="0" w:line="259" w:lineRule="auto"/>
            </w:pPr>
            <w:proofErr w:type="spellStart"/>
            <w:r>
              <w:rPr>
                <w:sz w:val="19"/>
              </w:rPr>
              <w:t>公費負担制度</w:t>
            </w:r>
            <w:proofErr w:type="spellEnd"/>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1333501" w14:textId="77777777" w:rsidR="00025DCF" w:rsidRDefault="00000000">
            <w:pPr>
              <w:snapToGrid w:val="0"/>
              <w:spacing w:after="0" w:line="259" w:lineRule="auto"/>
              <w:rPr>
                <w:lang w:eastAsia="ja-JP"/>
              </w:rPr>
            </w:pPr>
            <w:r>
              <w:rPr>
                <w:sz w:val="19"/>
                <w:lang w:eastAsia="ja-JP"/>
              </w:rPr>
              <w:t>自立支援医療、難病医療費助成、生活保護等は、当事業所の指定および利用者の受給資格・対象範囲を確認して適用します。</w:t>
            </w:r>
          </w:p>
        </w:tc>
      </w:tr>
    </w:tbl>
    <w:p w14:paraId="648297D3" w14:textId="77777777" w:rsidR="00025DCF" w:rsidRDefault="00025DCF">
      <w:pPr>
        <w:snapToGrid w:val="0"/>
        <w:spacing w:line="280" w:lineRule="exact"/>
        <w:rPr>
          <w:lang w:eastAsia="ja-JP"/>
        </w:rPr>
      </w:pPr>
    </w:p>
    <w:p w14:paraId="0107584A" w14:textId="77777777" w:rsidR="00025DCF" w:rsidRDefault="00000000">
      <w:pPr>
        <w:pStyle w:val="1"/>
        <w:snapToGrid w:val="0"/>
        <w:spacing w:before="200" w:line="280" w:lineRule="exact"/>
        <w:rPr>
          <w:lang w:eastAsia="ja-JP"/>
        </w:rPr>
      </w:pPr>
      <w:r>
        <w:rPr>
          <w:lang w:eastAsia="ja-JP"/>
        </w:rPr>
        <w:t>保険外の費用</w:t>
      </w:r>
    </w:p>
    <w:p w14:paraId="11D2D22C" w14:textId="77777777" w:rsidR="00025DCF" w:rsidRDefault="00000000">
      <w:pPr>
        <w:snapToGrid w:val="0"/>
        <w:spacing w:line="280" w:lineRule="exact"/>
        <w:rPr>
          <w:lang w:eastAsia="ja-JP"/>
        </w:rPr>
      </w:pPr>
      <w:r>
        <w:rPr>
          <w:lang w:eastAsia="ja-JP"/>
        </w:rPr>
        <w:t>保険給付の対象外の費用は、下表のとおりです。別途費用が必要となる場合は、法令上徴収できるものに限り、項目・金額・算定方法を記載した書面を事前に交付して説明し、同意を得ます。保険給付に含まれる費用を重ねて請求しません。</w:t>
      </w:r>
    </w:p>
    <w:tbl>
      <w:tblPr>
        <w:tblW w:w="0" w:type="auto"/>
        <w:jc w:val="center"/>
        <w:tblLayout w:type="fixed"/>
        <w:tblLook w:val="04A0" w:firstRow="1" w:lastRow="0" w:firstColumn="1" w:lastColumn="0" w:noHBand="0" w:noVBand="1"/>
      </w:tblPr>
      <w:tblGrid>
        <w:gridCol w:w="2438"/>
        <w:gridCol w:w="7200"/>
      </w:tblGrid>
      <w:tr w:rsidR="00025DCF" w14:paraId="12963E5F" w14:textId="77777777">
        <w:trPr>
          <w:cantSplit/>
          <w:tblHeader/>
          <w:jc w:val="center"/>
        </w:trPr>
        <w:tc>
          <w:tcPr>
            <w:tcW w:w="2438"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5FD599CE" w14:textId="77777777" w:rsidR="00025DCF" w:rsidRDefault="00000000">
            <w:pPr>
              <w:snapToGrid w:val="0"/>
              <w:spacing w:after="0" w:line="259" w:lineRule="auto"/>
            </w:pPr>
            <w:proofErr w:type="spellStart"/>
            <w:r>
              <w:rPr>
                <w:b/>
                <w:sz w:val="19"/>
              </w:rPr>
              <w:t>項目</w:t>
            </w:r>
            <w:proofErr w:type="spellEnd"/>
          </w:p>
        </w:tc>
        <w:tc>
          <w:tcPr>
            <w:tcW w:w="7200"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207A658B" w14:textId="77777777" w:rsidR="00025DCF" w:rsidRDefault="00000000">
            <w:pPr>
              <w:snapToGrid w:val="0"/>
              <w:spacing w:after="0" w:line="259" w:lineRule="auto"/>
            </w:pPr>
            <w:r>
              <w:rPr>
                <w:b/>
                <w:sz w:val="19"/>
              </w:rPr>
              <w:t>金額・取扱い</w:t>
            </w:r>
          </w:p>
        </w:tc>
      </w:tr>
      <w:tr w:rsidR="00025DCF" w14:paraId="1E506F11"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8E370D2" w14:textId="77777777" w:rsidR="00025DCF" w:rsidRDefault="00000000">
            <w:pPr>
              <w:snapToGrid w:val="0"/>
              <w:spacing w:after="0" w:line="259" w:lineRule="auto"/>
              <w:rPr>
                <w:lang w:eastAsia="ja-JP"/>
              </w:rPr>
            </w:pPr>
            <w:r>
              <w:rPr>
                <w:sz w:val="19"/>
                <w:lang w:eastAsia="ja-JP"/>
              </w:rPr>
              <w:t>区域外交通費</w:t>
            </w:r>
            <w:r>
              <w:rPr>
                <w:sz w:val="19"/>
                <w:lang w:eastAsia="ja-JP"/>
              </w:rPr>
              <w:br/>
              <w:t>介護保険・医療保険共通</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86BE582" w14:textId="77777777" w:rsidR="00025DCF" w:rsidRDefault="00000000">
            <w:pPr>
              <w:snapToGrid w:val="0"/>
              <w:spacing w:after="0" w:line="259" w:lineRule="auto"/>
            </w:pPr>
            <w:r>
              <w:rPr>
                <w:sz w:val="19"/>
                <w:lang w:eastAsia="ja-JP"/>
              </w:rPr>
              <w:t>通常の事業の実施地域内：無料</w:t>
            </w:r>
            <w:r>
              <w:rPr>
                <w:sz w:val="19"/>
                <w:lang w:eastAsia="ja-JP"/>
              </w:rPr>
              <w:br/>
              <w:t>地域を越えた地点からの片道距離</w:t>
            </w:r>
            <w:r>
              <w:rPr>
                <w:sz w:val="19"/>
                <w:lang w:eastAsia="ja-JP"/>
              </w:rPr>
              <w:br/>
              <w:t>5km未満：500円　5km以上：1,000円</w:t>
            </w:r>
            <w:r>
              <w:rPr>
                <w:sz w:val="19"/>
                <w:lang w:eastAsia="ja-JP"/>
              </w:rPr>
              <w:br/>
              <w:t>1回の訪問につき。上記は税込額。</w:t>
            </w:r>
          </w:p>
        </w:tc>
      </w:tr>
      <w:tr w:rsidR="00025DCF" w14:paraId="2790807D"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5C0534C" w14:textId="77777777" w:rsidR="00025DCF" w:rsidRDefault="00000000">
            <w:pPr>
              <w:snapToGrid w:val="0"/>
              <w:spacing w:after="0" w:line="259" w:lineRule="auto"/>
              <w:rPr>
                <w:lang w:eastAsia="ja-JP"/>
              </w:rPr>
            </w:pPr>
            <w:r>
              <w:rPr>
                <w:sz w:val="19"/>
                <w:lang w:eastAsia="ja-JP"/>
              </w:rPr>
              <w:t>死後処置（エンゼルケア）</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E485278" w14:textId="77777777" w:rsidR="00025DCF" w:rsidRDefault="00000000">
            <w:pPr>
              <w:snapToGrid w:val="0"/>
              <w:spacing w:after="0" w:line="259" w:lineRule="auto"/>
              <w:rPr>
                <w:lang w:eastAsia="ja-JP"/>
              </w:rPr>
            </w:pPr>
            <w:r>
              <w:rPr>
                <w:sz w:val="19"/>
                <w:lang w:eastAsia="ja-JP"/>
              </w:rPr>
              <w:t>1回15,000円。内容・費用を事前に説明し、同意を得て実施します。</w:t>
            </w:r>
          </w:p>
        </w:tc>
      </w:tr>
      <w:tr w:rsidR="00025DCF" w14:paraId="42ADCA5F"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970ADEC" w14:textId="77777777" w:rsidR="00025DCF" w:rsidRDefault="00000000">
            <w:pPr>
              <w:snapToGrid w:val="0"/>
              <w:spacing w:after="0" w:line="259" w:lineRule="auto"/>
            </w:pPr>
            <w:proofErr w:type="spellStart"/>
            <w:r>
              <w:rPr>
                <w:sz w:val="19"/>
              </w:rPr>
              <w:t>キャンセル料</w:t>
            </w:r>
            <w:proofErr w:type="spellEnd"/>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2CD2267" w14:textId="77777777" w:rsidR="00025DCF" w:rsidRDefault="00000000">
            <w:pPr>
              <w:snapToGrid w:val="0"/>
              <w:spacing w:after="0" w:line="259" w:lineRule="auto"/>
            </w:pPr>
            <w:r>
              <w:rPr>
                <w:sz w:val="19"/>
                <w:lang w:eastAsia="ja-JP"/>
              </w:rPr>
              <w:t>前日18時までの連絡：無料</w:t>
            </w:r>
            <w:r>
              <w:rPr>
                <w:sz w:val="19"/>
                <w:lang w:eastAsia="ja-JP"/>
              </w:rPr>
              <w:br/>
              <w:t>以後・無断キャンセル：1回1,000円</w:t>
            </w:r>
            <w:r>
              <w:rPr>
                <w:sz w:val="19"/>
                <w:lang w:eastAsia="ja-JP"/>
              </w:rPr>
              <w:br/>
              <w:t>急な体調不良・病状急変・入院・災害等、やむを得ない場合は無料。</w:t>
            </w:r>
            <w:proofErr w:type="spellStart"/>
            <w:r>
              <w:rPr>
                <w:sz w:val="19"/>
              </w:rPr>
              <w:t>事業所都合の中止も無料</w:t>
            </w:r>
            <w:proofErr w:type="spellEnd"/>
            <w:r>
              <w:rPr>
                <w:sz w:val="19"/>
              </w:rPr>
              <w:t>。</w:t>
            </w:r>
          </w:p>
        </w:tc>
      </w:tr>
    </w:tbl>
    <w:p w14:paraId="20396938" w14:textId="77777777" w:rsidR="00025DCF" w:rsidRDefault="00025DCF">
      <w:pPr>
        <w:snapToGrid w:val="0"/>
        <w:spacing w:line="280" w:lineRule="exact"/>
      </w:pPr>
    </w:p>
    <w:p w14:paraId="5586407D" w14:textId="77777777" w:rsidR="00025DCF" w:rsidRDefault="00000000">
      <w:pPr>
        <w:snapToGrid w:val="0"/>
        <w:spacing w:line="280" w:lineRule="exact"/>
        <w:rPr>
          <w:lang w:eastAsia="ja-JP"/>
        </w:rPr>
      </w:pPr>
      <w:r>
        <w:rPr>
          <w:lang w:eastAsia="ja-JP"/>
        </w:rPr>
        <w:t>キャンセル料は保険適用外です。実施していない訪問について保険請求は行いません。キャンセルにより当事業所に生じる平均的な損害の額を超える部分は請求しません。</w:t>
      </w:r>
    </w:p>
    <w:p w14:paraId="1A64EFA0" w14:textId="77777777" w:rsidR="00025DCF" w:rsidRDefault="00000000">
      <w:pPr>
        <w:pStyle w:val="1"/>
        <w:snapToGrid w:val="0"/>
        <w:spacing w:before="200" w:line="280" w:lineRule="exact"/>
        <w:rPr>
          <w:lang w:eastAsia="ja-JP"/>
        </w:rPr>
      </w:pPr>
      <w:r>
        <w:rPr>
          <w:lang w:eastAsia="ja-JP"/>
        </w:rPr>
        <w:t>請求と支払方法</w:t>
      </w:r>
    </w:p>
    <w:p w14:paraId="2D499C67" w14:textId="77777777" w:rsidR="00025DCF" w:rsidRDefault="00000000">
      <w:pPr>
        <w:snapToGrid w:val="0"/>
        <w:spacing w:line="280" w:lineRule="exact"/>
        <w:rPr>
          <w:lang w:eastAsia="ja-JP"/>
        </w:rPr>
      </w:pPr>
      <w:r>
        <w:rPr>
          <w:lang w:eastAsia="ja-JP"/>
        </w:rPr>
        <w:t>請求書に対象となる利用月と請求額を明記し、支払期日前にご案内します。支払期限は請求月の末日です。</w:t>
      </w:r>
    </w:p>
    <w:p w14:paraId="7C01D5A2" w14:textId="77777777" w:rsidR="00025DCF" w:rsidRDefault="00000000">
      <w:pPr>
        <w:snapToGrid w:val="0"/>
        <w:spacing w:line="280" w:lineRule="exact"/>
        <w:rPr>
          <w:lang w:eastAsia="ja-JP"/>
        </w:rPr>
      </w:pPr>
      <w:r>
        <w:rPr>
          <w:lang w:eastAsia="ja-JP"/>
        </w:rPr>
        <w:t>支払方法は口座振替または集金です。口座振替はカイポケを利用し、毎月26日（金融機関休業日は翌営業日）に引き落とします。集金の場合も、請求月の末日までにお支払いください。</w:t>
      </w:r>
    </w:p>
    <w:p w14:paraId="6D6DAD39" w14:textId="77777777" w:rsidR="00025DCF" w:rsidRDefault="00000000">
      <w:pPr>
        <w:snapToGrid w:val="0"/>
        <w:spacing w:line="280" w:lineRule="exact"/>
        <w:rPr>
          <w:lang w:eastAsia="ja-JP"/>
        </w:rPr>
      </w:pPr>
      <w:r>
        <w:rPr>
          <w:lang w:eastAsia="ja-JP"/>
        </w:rPr>
        <w:t>請求内容を明示し、お支払いに対して領収証等を交付します。制度改定やサービス内容の変更により利用料が変わる場合は、適用前に説明します。</w:t>
      </w:r>
    </w:p>
    <w:p w14:paraId="239B49D6" w14:textId="77777777" w:rsidR="00025DCF" w:rsidRDefault="00000000">
      <w:pPr>
        <w:snapToGrid w:val="0"/>
        <w:spacing w:after="0" w:line="20" w:lineRule="exact"/>
        <w:rPr>
          <w:lang w:eastAsia="ja-JP"/>
        </w:rPr>
      </w:pPr>
      <w:r>
        <w:rPr>
          <w:sz w:val="2"/>
          <w:lang w:eastAsia="ja-JP"/>
        </w:rPr>
        <w:br w:type="page"/>
      </w:r>
    </w:p>
    <w:p w14:paraId="176C6066" w14:textId="77777777" w:rsidR="00025DCF" w:rsidRDefault="00000000">
      <w:pPr>
        <w:pStyle w:val="1"/>
        <w:snapToGrid w:val="0"/>
        <w:spacing w:before="200" w:line="280" w:lineRule="exact"/>
        <w:rPr>
          <w:lang w:eastAsia="ja-JP"/>
        </w:rPr>
      </w:pPr>
      <w:r>
        <w:rPr>
          <w:lang w:eastAsia="ja-JP"/>
        </w:rPr>
        <w:lastRenderedPageBreak/>
        <w:t>8　緊急時の対応</w:t>
      </w:r>
    </w:p>
    <w:p w14:paraId="33BAF1BC" w14:textId="77777777" w:rsidR="00025DCF" w:rsidRDefault="00000000">
      <w:pPr>
        <w:snapToGrid w:val="0"/>
        <w:spacing w:line="280" w:lineRule="exact"/>
        <w:rPr>
          <w:lang w:eastAsia="ja-JP"/>
        </w:rPr>
      </w:pPr>
      <w:r>
        <w:rPr>
          <w:lang w:eastAsia="ja-JP"/>
        </w:rPr>
        <w:t>病状の変化や看護に関するご相談は、以下の緊急連絡先へご連絡ください。①につながらない場合は②へご連絡ください。</w:t>
      </w:r>
    </w:p>
    <w:tbl>
      <w:tblPr>
        <w:tblW w:w="0" w:type="auto"/>
        <w:jc w:val="center"/>
        <w:tblLayout w:type="fixed"/>
        <w:tblLook w:val="04A0" w:firstRow="1" w:lastRow="0" w:firstColumn="1" w:lastColumn="0" w:noHBand="0" w:noVBand="1"/>
      </w:tblPr>
      <w:tblGrid>
        <w:gridCol w:w="2835"/>
        <w:gridCol w:w="6803"/>
      </w:tblGrid>
      <w:tr w:rsidR="00025DCF" w14:paraId="1E9273A4" w14:textId="77777777">
        <w:trPr>
          <w:cantSplit/>
          <w:tblHeader/>
          <w:jc w:val="center"/>
        </w:trPr>
        <w:tc>
          <w:tcPr>
            <w:tcW w:w="2835"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25D89A7B" w14:textId="77777777" w:rsidR="00025DCF" w:rsidRDefault="00000000">
            <w:pPr>
              <w:snapToGrid w:val="0"/>
              <w:spacing w:after="0" w:line="259" w:lineRule="auto"/>
            </w:pPr>
            <w:proofErr w:type="spellStart"/>
            <w:r>
              <w:rPr>
                <w:b/>
                <w:sz w:val="19"/>
              </w:rPr>
              <w:t>連絡先</w:t>
            </w:r>
            <w:proofErr w:type="spellEnd"/>
          </w:p>
        </w:tc>
        <w:tc>
          <w:tcPr>
            <w:tcW w:w="6803"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01AB2AB8" w14:textId="77777777" w:rsidR="00025DCF" w:rsidRDefault="00000000">
            <w:pPr>
              <w:snapToGrid w:val="0"/>
              <w:spacing w:after="0" w:line="259" w:lineRule="auto"/>
            </w:pPr>
            <w:r>
              <w:rPr>
                <w:b/>
                <w:sz w:val="19"/>
              </w:rPr>
              <w:t>電話番号</w:t>
            </w:r>
          </w:p>
        </w:tc>
      </w:tr>
      <w:tr w:rsidR="00025DCF" w14:paraId="124BF58A"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36B2728" w14:textId="77777777" w:rsidR="00025DCF" w:rsidRDefault="00000000">
            <w:pPr>
              <w:snapToGrid w:val="0"/>
              <w:spacing w:after="0" w:line="259" w:lineRule="auto"/>
            </w:pPr>
            <w:r>
              <w:rPr>
                <w:sz w:val="19"/>
              </w:rPr>
              <w:t>緊急連絡先①</w:t>
            </w:r>
          </w:p>
        </w:tc>
        <w:tc>
          <w:tcPr>
            <w:tcW w:w="6803"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0CA0C6F" w14:textId="77777777" w:rsidR="00025DCF" w:rsidRDefault="00000000">
            <w:pPr>
              <w:snapToGrid w:val="0"/>
              <w:spacing w:after="0" w:line="259" w:lineRule="auto"/>
            </w:pPr>
            <w:r>
              <w:rPr>
                <w:sz w:val="19"/>
              </w:rPr>
              <w:t>080-4840-1142</w:t>
            </w:r>
          </w:p>
        </w:tc>
      </w:tr>
      <w:tr w:rsidR="00025DCF" w14:paraId="10487DCC"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7176250" w14:textId="77777777" w:rsidR="00025DCF" w:rsidRDefault="00000000">
            <w:pPr>
              <w:snapToGrid w:val="0"/>
              <w:spacing w:after="0" w:line="259" w:lineRule="auto"/>
            </w:pPr>
            <w:r>
              <w:rPr>
                <w:sz w:val="19"/>
              </w:rPr>
              <w:t>緊急連絡先②</w:t>
            </w:r>
          </w:p>
        </w:tc>
        <w:tc>
          <w:tcPr>
            <w:tcW w:w="6803"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7234CDD" w14:textId="77777777" w:rsidR="00025DCF" w:rsidRDefault="00000000">
            <w:pPr>
              <w:snapToGrid w:val="0"/>
              <w:spacing w:after="0" w:line="259" w:lineRule="auto"/>
            </w:pPr>
            <w:r>
              <w:rPr>
                <w:sz w:val="19"/>
              </w:rPr>
              <w:t>080-4546-8374</w:t>
            </w:r>
          </w:p>
        </w:tc>
      </w:tr>
      <w:tr w:rsidR="00025DCF" w14:paraId="1ADBC3CE"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80EC7D6" w14:textId="77777777" w:rsidR="00025DCF" w:rsidRDefault="00000000">
            <w:pPr>
              <w:snapToGrid w:val="0"/>
              <w:spacing w:after="0" w:line="259" w:lineRule="auto"/>
            </w:pPr>
            <w:r>
              <w:rPr>
                <w:sz w:val="19"/>
              </w:rPr>
              <w:t>通常の事業所連絡先</w:t>
            </w:r>
          </w:p>
        </w:tc>
        <w:tc>
          <w:tcPr>
            <w:tcW w:w="6803"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A153694" w14:textId="77777777" w:rsidR="00025DCF" w:rsidRDefault="00000000">
            <w:pPr>
              <w:snapToGrid w:val="0"/>
              <w:spacing w:after="0" w:line="259" w:lineRule="auto"/>
            </w:pPr>
            <w:r>
              <w:rPr>
                <w:sz w:val="19"/>
              </w:rPr>
              <w:t>0743-84-6919</w:t>
            </w:r>
          </w:p>
        </w:tc>
      </w:tr>
    </w:tbl>
    <w:p w14:paraId="7BF368DC" w14:textId="77777777" w:rsidR="00025DCF" w:rsidRDefault="00025DCF">
      <w:pPr>
        <w:snapToGrid w:val="0"/>
        <w:spacing w:line="280" w:lineRule="exact"/>
      </w:pPr>
    </w:p>
    <w:p w14:paraId="440AB483" w14:textId="77777777" w:rsidR="00025DCF" w:rsidRDefault="00000000">
      <w:pPr>
        <w:snapToGrid w:val="0"/>
        <w:spacing w:line="280" w:lineRule="exact"/>
        <w:rPr>
          <w:lang w:eastAsia="ja-JP"/>
        </w:rPr>
      </w:pPr>
      <w:r>
        <w:rPr>
          <w:lang w:eastAsia="ja-JP"/>
        </w:rPr>
        <w:t>24時間、看護師が相談を受け、状態を確認して助言、主治医への連絡、必要な緊急訪問などを行います。24時間対応に係る加算は、体制・費用を説明し同意を得た場合に算定します。緊急訪問に係る費用は別途生じる場合があり、適用保険・算定条件に応じて説明します。</w:t>
      </w:r>
    </w:p>
    <w:p w14:paraId="69BBD157" w14:textId="77777777" w:rsidR="00025DCF" w:rsidRDefault="00000000">
      <w:pPr>
        <w:snapToGrid w:val="0"/>
        <w:spacing w:line="280" w:lineRule="exact"/>
        <w:rPr>
          <w:lang w:eastAsia="ja-JP"/>
        </w:rPr>
      </w:pPr>
      <w:r>
        <w:rPr>
          <w:lang w:eastAsia="ja-JP"/>
        </w:rPr>
        <w:t>意識がない、呼吸が苦しいなど生命に危険がある場合は、事業所への連絡を待たず119番へ救急要請し、その後、可能な範囲で当事業所へご連絡ください。</w:t>
      </w:r>
    </w:p>
    <w:p w14:paraId="655AE8F2" w14:textId="77777777" w:rsidR="00025DCF" w:rsidRDefault="00000000">
      <w:pPr>
        <w:pStyle w:val="1"/>
        <w:snapToGrid w:val="0"/>
        <w:spacing w:before="200" w:line="280" w:lineRule="exact"/>
        <w:rPr>
          <w:lang w:eastAsia="ja-JP"/>
        </w:rPr>
      </w:pPr>
      <w:r>
        <w:rPr>
          <w:lang w:eastAsia="ja-JP"/>
        </w:rPr>
        <w:t>9　事故発生時の対応と損害賠償</w:t>
      </w:r>
    </w:p>
    <w:p w14:paraId="6BA76CCB" w14:textId="77777777" w:rsidR="00025DCF" w:rsidRDefault="00000000">
      <w:pPr>
        <w:snapToGrid w:val="0"/>
        <w:spacing w:line="280" w:lineRule="exact"/>
        <w:rPr>
          <w:lang w:eastAsia="ja-JP"/>
        </w:rPr>
      </w:pPr>
      <w:r>
        <w:rPr>
          <w:lang w:eastAsia="ja-JP"/>
        </w:rPr>
        <w:t>サービス提供中に事故が発生した場合は、安全確保と必要な処置を優先し、主治医、ご家族、介護支援専門員等へ連絡します。必要に応じて市町村等に報告し、事故の経過と対応を記録して再発防止に取り組みます。当事業所が賠償すべき損害を生じさせた場合は、速やかに損害賠償を行います。</w:t>
      </w:r>
    </w:p>
    <w:p w14:paraId="1105A2A2" w14:textId="77777777" w:rsidR="00025DCF" w:rsidRDefault="00000000">
      <w:pPr>
        <w:pStyle w:val="1"/>
        <w:snapToGrid w:val="0"/>
        <w:spacing w:before="200" w:line="280" w:lineRule="exact"/>
        <w:rPr>
          <w:lang w:eastAsia="ja-JP"/>
        </w:rPr>
      </w:pPr>
      <w:r>
        <w:rPr>
          <w:lang w:eastAsia="ja-JP"/>
        </w:rPr>
        <w:t>10　感染症と災害への対応</w:t>
      </w:r>
    </w:p>
    <w:p w14:paraId="203CD022" w14:textId="77777777" w:rsidR="00025DCF" w:rsidRDefault="00000000">
      <w:pPr>
        <w:snapToGrid w:val="0"/>
        <w:spacing w:line="280" w:lineRule="exact"/>
        <w:rPr>
          <w:lang w:eastAsia="ja-JP"/>
        </w:rPr>
      </w:pPr>
      <w:r>
        <w:rPr>
          <w:lang w:eastAsia="ja-JP"/>
        </w:rPr>
        <w:t>感染症の予防・まん延防止のため、衛生管理、必要な防護具の使用、職員研修等を行います。発熱や感染症の疑いがある場合は、訪問前にお知らせください。感染症や災害時には、業務継続計画に基づき主治医・関係機関と連携し、必要なサービスの継続に努めます。安全確保のため訪問日時・方法を調整する場合は、状況と代替対応をご説明します。</w:t>
      </w:r>
    </w:p>
    <w:p w14:paraId="5809736E" w14:textId="77777777" w:rsidR="00025DCF" w:rsidRDefault="00000000">
      <w:pPr>
        <w:pStyle w:val="1"/>
        <w:snapToGrid w:val="0"/>
        <w:spacing w:before="200" w:line="280" w:lineRule="exact"/>
        <w:rPr>
          <w:lang w:eastAsia="ja-JP"/>
        </w:rPr>
      </w:pPr>
      <w:r>
        <w:rPr>
          <w:lang w:eastAsia="ja-JP"/>
        </w:rPr>
        <w:t>11　虐待防止と身体拘束の適正化</w:t>
      </w:r>
    </w:p>
    <w:p w14:paraId="7D9E1CF2" w14:textId="77777777" w:rsidR="00025DCF" w:rsidRDefault="00000000">
      <w:pPr>
        <w:snapToGrid w:val="0"/>
        <w:spacing w:line="280" w:lineRule="exact"/>
        <w:rPr>
          <w:lang w:eastAsia="ja-JP"/>
        </w:rPr>
      </w:pPr>
      <w:r>
        <w:rPr>
          <w:lang w:eastAsia="ja-JP"/>
        </w:rPr>
        <w:t>利用者の尊厳を守り、虐待の防止に向けて担当者の配置、委員会、指針、研修等の措置を講じます。虐待またはその疑いを把握した場合は、利用者の安全を確保し、法令に基づき市町村等へ通報します。</w:t>
      </w:r>
    </w:p>
    <w:p w14:paraId="35C975E3" w14:textId="77777777" w:rsidR="00025DCF" w:rsidRDefault="00000000">
      <w:pPr>
        <w:snapToGrid w:val="0"/>
        <w:spacing w:line="280" w:lineRule="exact"/>
        <w:rPr>
          <w:lang w:eastAsia="ja-JP"/>
        </w:rPr>
      </w:pPr>
      <w:r>
        <w:rPr>
          <w:lang w:eastAsia="ja-JP"/>
        </w:rPr>
        <w:t>生命または身体を保護するため緊急やむを得ない場合を除き、身体拘束その他の行動を制限する行為を行いません。やむを得ず実施する場合は、切迫性・非代替性・一時性を慎重に検討し、理由・方法・時間および利用者の心身の状況等を説明・記録して、早期解除に向けて見直します。</w:t>
      </w:r>
    </w:p>
    <w:p w14:paraId="0CBC569E" w14:textId="77777777" w:rsidR="00025DCF" w:rsidRDefault="00000000">
      <w:pPr>
        <w:snapToGrid w:val="0"/>
        <w:spacing w:after="0" w:line="20" w:lineRule="exact"/>
        <w:rPr>
          <w:lang w:eastAsia="ja-JP"/>
        </w:rPr>
      </w:pPr>
      <w:r>
        <w:rPr>
          <w:sz w:val="2"/>
          <w:lang w:eastAsia="ja-JP"/>
        </w:rPr>
        <w:br w:type="page"/>
      </w:r>
    </w:p>
    <w:p w14:paraId="30539403" w14:textId="77777777" w:rsidR="00025DCF" w:rsidRDefault="00000000">
      <w:pPr>
        <w:pStyle w:val="1"/>
        <w:snapToGrid w:val="0"/>
        <w:spacing w:before="200" w:line="280" w:lineRule="exact"/>
        <w:rPr>
          <w:lang w:eastAsia="ja-JP"/>
        </w:rPr>
      </w:pPr>
      <w:r>
        <w:rPr>
          <w:lang w:eastAsia="ja-JP"/>
        </w:rPr>
        <w:lastRenderedPageBreak/>
        <w:t>12　個人情報と記録の取扱い</w:t>
      </w:r>
    </w:p>
    <w:p w14:paraId="1161FBCD" w14:textId="77777777" w:rsidR="00025DCF" w:rsidRDefault="00000000">
      <w:pPr>
        <w:snapToGrid w:val="0"/>
        <w:spacing w:line="280" w:lineRule="exact"/>
        <w:rPr>
          <w:lang w:eastAsia="ja-JP"/>
        </w:rPr>
      </w:pPr>
      <w:r>
        <w:rPr>
          <w:lang w:eastAsia="ja-JP"/>
        </w:rPr>
        <w:t>業務上知り得た利用者・ご家族の秘密を守り、職員の退職後も守秘義務を継続します。個人情報は訪問看護の提供、保険請求、関係機関との連携など必要な範囲で取り扱い、適切に管理します。関係機関との情報共有は、法令上の例外を除き、あらかじめ文書による同意を得て行います。ご家族の個人情報については、ご家族ご本人の同意を得ます。</w:t>
      </w:r>
    </w:p>
    <w:p w14:paraId="7705B09A" w14:textId="77777777" w:rsidR="00025DCF" w:rsidRDefault="00000000">
      <w:pPr>
        <w:snapToGrid w:val="0"/>
        <w:spacing w:line="280" w:lineRule="exact"/>
        <w:rPr>
          <w:lang w:eastAsia="ja-JP"/>
        </w:rPr>
      </w:pPr>
      <w:r>
        <w:rPr>
          <w:lang w:eastAsia="ja-JP"/>
        </w:rPr>
        <w:t>訪問看護の記録を作成・保存し、介護保険のサービス提供記録はサービス提供の日から5年間保存します。その他の記録は関係法令に従い保存します。記録の開示・訂正等のご希望は、管理者へお申し出ください。</w:t>
      </w:r>
    </w:p>
    <w:p w14:paraId="3054E893" w14:textId="77777777" w:rsidR="00025DCF" w:rsidRDefault="00000000">
      <w:pPr>
        <w:pStyle w:val="1"/>
        <w:snapToGrid w:val="0"/>
        <w:spacing w:before="200" w:line="280" w:lineRule="exact"/>
        <w:rPr>
          <w:lang w:eastAsia="ja-JP"/>
        </w:rPr>
      </w:pPr>
      <w:r>
        <w:rPr>
          <w:lang w:eastAsia="ja-JP"/>
        </w:rPr>
        <w:t>13　相談と苦情の窓口</w:t>
      </w:r>
    </w:p>
    <w:p w14:paraId="446B2725" w14:textId="77777777" w:rsidR="00025DCF" w:rsidRDefault="00000000">
      <w:pPr>
        <w:snapToGrid w:val="0"/>
        <w:spacing w:line="280" w:lineRule="exact"/>
        <w:rPr>
          <w:lang w:eastAsia="ja-JP"/>
        </w:rPr>
      </w:pPr>
      <w:r>
        <w:rPr>
          <w:lang w:eastAsia="ja-JP"/>
        </w:rPr>
        <w:t>ご相談・苦情を申し出たことにより不利益を受けることはありません。内容を確認して対応し、必要に応じて改善します。事業所を通さず、外部の相談窓口へ直接相談することもできます。</w:t>
      </w:r>
    </w:p>
    <w:tbl>
      <w:tblPr>
        <w:tblW w:w="0" w:type="auto"/>
        <w:jc w:val="center"/>
        <w:tblLayout w:type="fixed"/>
        <w:tblLook w:val="04A0" w:firstRow="1" w:lastRow="0" w:firstColumn="1" w:lastColumn="0" w:noHBand="0" w:noVBand="1"/>
      </w:tblPr>
      <w:tblGrid>
        <w:gridCol w:w="2948"/>
        <w:gridCol w:w="6690"/>
      </w:tblGrid>
      <w:tr w:rsidR="00025DCF" w14:paraId="6E3EB422" w14:textId="77777777">
        <w:trPr>
          <w:cantSplit/>
          <w:tblHeader/>
          <w:jc w:val="center"/>
        </w:trPr>
        <w:tc>
          <w:tcPr>
            <w:tcW w:w="2948"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5DC984D1" w14:textId="77777777" w:rsidR="00025DCF" w:rsidRDefault="00000000">
            <w:pPr>
              <w:snapToGrid w:val="0"/>
              <w:spacing w:after="0" w:line="259" w:lineRule="auto"/>
            </w:pPr>
            <w:proofErr w:type="spellStart"/>
            <w:r>
              <w:rPr>
                <w:b/>
                <w:sz w:val="19"/>
              </w:rPr>
              <w:t>窓口</w:t>
            </w:r>
            <w:proofErr w:type="spellEnd"/>
          </w:p>
        </w:tc>
        <w:tc>
          <w:tcPr>
            <w:tcW w:w="6690"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16F91F9E" w14:textId="77777777" w:rsidR="00025DCF" w:rsidRDefault="00000000">
            <w:pPr>
              <w:snapToGrid w:val="0"/>
              <w:spacing w:after="0" w:line="259" w:lineRule="auto"/>
            </w:pPr>
            <w:r>
              <w:rPr>
                <w:b/>
                <w:sz w:val="19"/>
              </w:rPr>
              <w:t>連絡先等</w:t>
            </w:r>
          </w:p>
        </w:tc>
      </w:tr>
      <w:tr w:rsidR="00025DCF" w14:paraId="4AC04AEC" w14:textId="77777777">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6915DFB" w14:textId="77777777" w:rsidR="00025DCF" w:rsidRDefault="00000000">
            <w:pPr>
              <w:snapToGrid w:val="0"/>
              <w:spacing w:after="0" w:line="259" w:lineRule="auto"/>
            </w:pPr>
            <w:r>
              <w:rPr>
                <w:sz w:val="19"/>
              </w:rPr>
              <w:t>当事業所</w:t>
            </w:r>
          </w:p>
        </w:tc>
        <w:tc>
          <w:tcPr>
            <w:tcW w:w="669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1CF5A19" w14:textId="77777777" w:rsidR="00025DCF" w:rsidRDefault="00000000">
            <w:pPr>
              <w:snapToGrid w:val="0"/>
              <w:spacing w:after="0" w:line="259" w:lineRule="auto"/>
            </w:pPr>
            <w:r>
              <w:rPr>
                <w:sz w:val="19"/>
              </w:rPr>
              <w:t>担当者：和智 文昭</w:t>
            </w:r>
            <w:r>
              <w:rPr>
                <w:sz w:val="19"/>
              </w:rPr>
              <w:br/>
              <w:t>電話 0743-84-6919　FAX 0743-84-8628</w:t>
            </w:r>
            <w:r>
              <w:rPr>
                <w:sz w:val="19"/>
              </w:rPr>
              <w:br/>
              <w:t>受付：営業日の9時00分～18時00分（第3項参照）</w:t>
            </w:r>
          </w:p>
        </w:tc>
      </w:tr>
      <w:tr w:rsidR="00025DCF" w14:paraId="56FB1235" w14:textId="77777777">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E071168" w14:textId="77777777" w:rsidR="00025DCF" w:rsidRDefault="00000000">
            <w:pPr>
              <w:snapToGrid w:val="0"/>
              <w:spacing w:after="0" w:line="259" w:lineRule="auto"/>
            </w:pPr>
            <w:r>
              <w:rPr>
                <w:sz w:val="19"/>
              </w:rPr>
              <w:t>生駒市 介護保険課</w:t>
            </w:r>
          </w:p>
        </w:tc>
        <w:tc>
          <w:tcPr>
            <w:tcW w:w="669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0339C2D" w14:textId="77777777" w:rsidR="00025DCF" w:rsidRDefault="00000000">
            <w:pPr>
              <w:snapToGrid w:val="0"/>
              <w:spacing w:after="0" w:line="259" w:lineRule="auto"/>
              <w:rPr>
                <w:lang w:eastAsia="ja-JP"/>
              </w:rPr>
            </w:pPr>
            <w:r>
              <w:rPr>
                <w:sz w:val="19"/>
                <w:lang w:eastAsia="ja-JP"/>
              </w:rPr>
              <w:t>電話 0743-74-1111（代表）</w:t>
            </w:r>
            <w:r>
              <w:rPr>
                <w:sz w:val="19"/>
                <w:lang w:eastAsia="ja-JP"/>
              </w:rPr>
              <w:br/>
              <w:t>介護サービスに関する相談とお伝えください。</w:t>
            </w:r>
          </w:p>
        </w:tc>
      </w:tr>
      <w:tr w:rsidR="00025DCF" w14:paraId="343E0077" w14:textId="77777777">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8F66D5E" w14:textId="77777777" w:rsidR="00025DCF" w:rsidRDefault="00000000">
            <w:pPr>
              <w:snapToGrid w:val="0"/>
              <w:spacing w:after="0" w:line="259" w:lineRule="auto"/>
            </w:pPr>
            <w:proofErr w:type="spellStart"/>
            <w:r>
              <w:rPr>
                <w:sz w:val="19"/>
              </w:rPr>
              <w:t>奈良県国民健康保険団体連合会</w:t>
            </w:r>
            <w:proofErr w:type="spellEnd"/>
          </w:p>
        </w:tc>
        <w:tc>
          <w:tcPr>
            <w:tcW w:w="669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0CEAFE1" w14:textId="77777777" w:rsidR="00025DCF" w:rsidRDefault="00000000">
            <w:pPr>
              <w:snapToGrid w:val="0"/>
              <w:spacing w:after="0" w:line="259" w:lineRule="auto"/>
              <w:rPr>
                <w:lang w:eastAsia="ja-JP"/>
              </w:rPr>
            </w:pPr>
            <w:r>
              <w:rPr>
                <w:sz w:val="19"/>
                <w:lang w:eastAsia="ja-JP"/>
              </w:rPr>
              <w:t>電話 0744-29-8311（代表）</w:t>
            </w:r>
            <w:r>
              <w:rPr>
                <w:sz w:val="19"/>
                <w:lang w:eastAsia="ja-JP"/>
              </w:rPr>
              <w:br/>
              <w:t>介護サービスの苦情相談とお伝えください。</w:t>
            </w:r>
          </w:p>
        </w:tc>
      </w:tr>
      <w:tr w:rsidR="00025DCF" w14:paraId="484490C2" w14:textId="77777777">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9A491C6" w14:textId="77777777" w:rsidR="00025DCF" w:rsidRDefault="00000000">
            <w:pPr>
              <w:snapToGrid w:val="0"/>
              <w:spacing w:after="0" w:line="259" w:lineRule="auto"/>
              <w:rPr>
                <w:lang w:eastAsia="ja-JP"/>
              </w:rPr>
            </w:pPr>
            <w:r>
              <w:rPr>
                <w:sz w:val="19"/>
                <w:lang w:eastAsia="ja-JP"/>
              </w:rPr>
              <w:t>お住まいの市町村・加入保険者</w:t>
            </w:r>
          </w:p>
        </w:tc>
        <w:tc>
          <w:tcPr>
            <w:tcW w:w="669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97929C7" w14:textId="77777777" w:rsidR="00025DCF" w:rsidRDefault="00000000">
            <w:pPr>
              <w:snapToGrid w:val="0"/>
              <w:spacing w:after="0" w:line="259" w:lineRule="auto"/>
              <w:rPr>
                <w:lang w:eastAsia="ja-JP"/>
              </w:rPr>
            </w:pPr>
            <w:r>
              <w:rPr>
                <w:sz w:val="19"/>
                <w:lang w:eastAsia="ja-JP"/>
              </w:rPr>
              <w:t>介護保険はお住まいの市町村の介護保険担当窓口、医療保険は加入保険者の相談窓口へご相談ください。連絡先は市町村の案内や資格情報のお知らせ等で確認できます。</w:t>
            </w:r>
          </w:p>
        </w:tc>
      </w:tr>
    </w:tbl>
    <w:p w14:paraId="097237AC" w14:textId="77777777" w:rsidR="00025DCF" w:rsidRDefault="00025DCF">
      <w:pPr>
        <w:snapToGrid w:val="0"/>
        <w:spacing w:line="280" w:lineRule="exact"/>
        <w:rPr>
          <w:lang w:eastAsia="ja-JP"/>
        </w:rPr>
      </w:pPr>
    </w:p>
    <w:p w14:paraId="7DCE891D" w14:textId="77777777" w:rsidR="00025DCF" w:rsidRDefault="00000000">
      <w:pPr>
        <w:pStyle w:val="1"/>
        <w:snapToGrid w:val="0"/>
        <w:spacing w:before="200" w:line="280" w:lineRule="exact"/>
        <w:rPr>
          <w:lang w:eastAsia="ja-JP"/>
        </w:rPr>
      </w:pPr>
      <w:r>
        <w:rPr>
          <w:lang w:eastAsia="ja-JP"/>
        </w:rPr>
        <w:t>14　変更・中止・終了と利用時のお願い</w:t>
      </w:r>
    </w:p>
    <w:p w14:paraId="776F103F" w14:textId="77777777" w:rsidR="00025DCF" w:rsidRDefault="00000000">
      <w:pPr>
        <w:snapToGrid w:val="0"/>
        <w:spacing w:line="280" w:lineRule="exact"/>
        <w:rPr>
          <w:lang w:eastAsia="ja-JP"/>
        </w:rPr>
      </w:pPr>
      <w:r>
        <w:rPr>
          <w:lang w:eastAsia="ja-JP"/>
        </w:rPr>
        <w:t>訪問日時の変更や中止をご希望の場合は、分かり次第ご連絡ください。入院、主治医・住所・保険資格・負担割合等の変更があった場合もお知らせください。利用者は契約の定めに従い利用終了を申し出ることができます。</w:t>
      </w:r>
    </w:p>
    <w:p w14:paraId="7ACF44AF" w14:textId="77777777" w:rsidR="00025DCF" w:rsidRDefault="00000000">
      <w:pPr>
        <w:snapToGrid w:val="0"/>
        <w:spacing w:line="280" w:lineRule="exact"/>
        <w:rPr>
          <w:lang w:eastAsia="ja-JP"/>
        </w:rPr>
      </w:pPr>
      <w:r>
        <w:rPr>
          <w:lang w:eastAsia="ja-JP"/>
        </w:rPr>
        <w:t>サービス終了時は、主治医や介護支援専門員等と連携し、必要な情報提供や引継ぎを行います。当事業所の事情で提供が困難となる場合も、理由を説明し、他の事業所の紹介等に努めます。</w:t>
      </w:r>
    </w:p>
    <w:p w14:paraId="7C8ADAE4" w14:textId="77777777" w:rsidR="00025DCF" w:rsidRDefault="00000000">
      <w:pPr>
        <w:snapToGrid w:val="0"/>
        <w:spacing w:line="280" w:lineRule="exact"/>
        <w:rPr>
          <w:lang w:eastAsia="ja-JP"/>
        </w:rPr>
      </w:pPr>
      <w:r>
        <w:rPr>
          <w:lang w:eastAsia="ja-JP"/>
        </w:rPr>
        <w:t>互いの人格を尊重し、安全なサービス提供にご協力ください。暴力、威嚇、性的な言動等がある場合は、責任者が対応を協議し、関係機関と連携します。差し迫った危険がある場合には、安全確保のため訪問を一時中断することがあります。</w:t>
      </w:r>
    </w:p>
    <w:p w14:paraId="75FC5DA0" w14:textId="77777777" w:rsidR="00025DCF" w:rsidRDefault="00000000">
      <w:pPr>
        <w:snapToGrid w:val="0"/>
        <w:spacing w:after="0" w:line="20" w:lineRule="exact"/>
        <w:rPr>
          <w:lang w:eastAsia="ja-JP"/>
        </w:rPr>
      </w:pPr>
      <w:r>
        <w:rPr>
          <w:sz w:val="2"/>
          <w:lang w:eastAsia="ja-JP"/>
        </w:rPr>
        <w:br w:type="page"/>
      </w:r>
    </w:p>
    <w:p w14:paraId="6DA0CC9E" w14:textId="77777777" w:rsidR="00025DCF" w:rsidRDefault="00000000">
      <w:pPr>
        <w:pStyle w:val="1"/>
        <w:snapToGrid w:val="0"/>
        <w:spacing w:before="0" w:line="280" w:lineRule="exact"/>
        <w:rPr>
          <w:lang w:eastAsia="ja-JP"/>
        </w:rPr>
      </w:pPr>
      <w:r>
        <w:rPr>
          <w:lang w:eastAsia="ja-JP"/>
        </w:rPr>
        <w:lastRenderedPageBreak/>
        <w:t>15　適用する料金と説明確認</w:t>
      </w:r>
    </w:p>
    <w:p w14:paraId="4CD6AF3A" w14:textId="77777777" w:rsidR="00025DCF" w:rsidRDefault="00000000">
      <w:pPr>
        <w:pStyle w:val="1"/>
        <w:snapToGrid w:val="0"/>
        <w:spacing w:before="200" w:line="280" w:lineRule="exact"/>
        <w:rPr>
          <w:lang w:eastAsia="ja-JP"/>
        </w:rPr>
      </w:pPr>
      <w:r>
        <w:rPr>
          <w:lang w:eastAsia="ja-JP"/>
        </w:rPr>
        <w:t>自費の訪問看護サービス</w:t>
      </w:r>
    </w:p>
    <w:p w14:paraId="630D1837" w14:textId="77777777" w:rsidR="00025DCF" w:rsidRDefault="00000000">
      <w:pPr>
        <w:snapToGrid w:val="0"/>
        <w:spacing w:line="280" w:lineRule="exact"/>
        <w:rPr>
          <w:lang w:eastAsia="ja-JP"/>
        </w:rPr>
      </w:pPr>
      <w:r>
        <w:rPr>
          <w:lang w:eastAsia="ja-JP"/>
        </w:rPr>
        <w:t>保険給付によらない自費の訪問看護も提供しています。利用を希望される場合は、本書の保険適用サービスと区分し、サービス内容・提供時間・料金・交通費・キャンセル条件等を別途の契約書・料金表で説明し、同意を得て提供します。</w:t>
      </w:r>
    </w:p>
    <w:p w14:paraId="0866CF26" w14:textId="77777777" w:rsidR="00025DCF" w:rsidRDefault="00000000">
      <w:pPr>
        <w:snapToGrid w:val="0"/>
        <w:spacing w:line="280" w:lineRule="exact"/>
        <w:rPr>
          <w:lang w:eastAsia="ja-JP"/>
        </w:rPr>
      </w:pPr>
      <w:r>
        <w:rPr>
          <w:lang w:eastAsia="ja-JP"/>
        </w:rPr>
        <w:t>下記の料金表と本書を用いて、利用者に適用するサービス・料金を説明します。加算は、必要な届出、体制および利用者ごとの算定要件を満たす場合に限り適用します。個別に適用する費目・区分・金額・算定頻度・適用開始時期は、この欄または別途交付する個別料金表に明示します。</w:t>
      </w:r>
    </w:p>
    <w:tbl>
      <w:tblPr>
        <w:tblW w:w="0" w:type="auto"/>
        <w:jc w:val="center"/>
        <w:tblLayout w:type="fixed"/>
        <w:tblLook w:val="04A0" w:firstRow="1" w:lastRow="0" w:firstColumn="1" w:lastColumn="0" w:noHBand="0" w:noVBand="1"/>
      </w:tblPr>
      <w:tblGrid>
        <w:gridCol w:w="5386"/>
        <w:gridCol w:w="4252"/>
      </w:tblGrid>
      <w:tr w:rsidR="00025DCF" w14:paraId="56F288E0" w14:textId="77777777">
        <w:trPr>
          <w:cantSplit/>
          <w:tblHeader/>
          <w:jc w:val="center"/>
        </w:trPr>
        <w:tc>
          <w:tcPr>
            <w:tcW w:w="5386"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6B259E1F" w14:textId="77777777" w:rsidR="00025DCF" w:rsidRDefault="00000000">
            <w:pPr>
              <w:snapToGrid w:val="0"/>
              <w:spacing w:after="0" w:line="259" w:lineRule="auto"/>
              <w:rPr>
                <w:lang w:eastAsia="ja-JP"/>
              </w:rPr>
            </w:pPr>
            <w:r>
              <w:rPr>
                <w:b/>
                <w:sz w:val="19"/>
                <w:lang w:eastAsia="ja-JP"/>
              </w:rPr>
              <w:t>説明・交付する料金表</w:t>
            </w:r>
          </w:p>
        </w:tc>
        <w:tc>
          <w:tcPr>
            <w:tcW w:w="4252"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1D3009BE" w14:textId="77777777" w:rsidR="00025DCF" w:rsidRDefault="00000000">
            <w:pPr>
              <w:snapToGrid w:val="0"/>
              <w:spacing w:after="0" w:line="259" w:lineRule="auto"/>
            </w:pPr>
            <w:r>
              <w:rPr>
                <w:b/>
                <w:sz w:val="19"/>
              </w:rPr>
              <w:t>交付確認</w:t>
            </w:r>
          </w:p>
        </w:tc>
      </w:tr>
      <w:tr w:rsidR="00025DCF" w14:paraId="0317325E" w14:textId="77777777">
        <w:trPr>
          <w:cantSplit/>
          <w:jc w:val="center"/>
        </w:trPr>
        <w:tc>
          <w:tcPr>
            <w:tcW w:w="538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179E4D3" w14:textId="77777777" w:rsidR="00025DCF" w:rsidRDefault="00000000">
            <w:pPr>
              <w:snapToGrid w:val="0"/>
              <w:spacing w:after="0" w:line="259" w:lineRule="auto"/>
              <w:rPr>
                <w:lang w:eastAsia="ja-JP"/>
              </w:rPr>
            </w:pPr>
            <w:r>
              <w:rPr>
                <w:sz w:val="19"/>
                <w:lang w:eastAsia="ja-JP"/>
              </w:rPr>
              <w:t>介護保険・介護予防訪問看護料金表</w:t>
            </w:r>
          </w:p>
        </w:tc>
        <w:tc>
          <w:tcPr>
            <w:tcW w:w="425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C4C3843" w14:textId="77777777" w:rsidR="00025DCF" w:rsidRDefault="00000000">
            <w:pPr>
              <w:snapToGrid w:val="0"/>
              <w:spacing w:after="0" w:line="259" w:lineRule="auto"/>
              <w:rPr>
                <w:lang w:eastAsia="ja-JP"/>
              </w:rPr>
            </w:pPr>
            <w:r>
              <w:rPr>
                <w:sz w:val="19"/>
                <w:lang w:eastAsia="ja-JP"/>
              </w:rPr>
              <w:t>□交付　□対象外</w:t>
            </w:r>
          </w:p>
        </w:tc>
      </w:tr>
      <w:tr w:rsidR="00025DCF" w14:paraId="1E8264F1" w14:textId="77777777">
        <w:trPr>
          <w:cantSplit/>
          <w:jc w:val="center"/>
        </w:trPr>
        <w:tc>
          <w:tcPr>
            <w:tcW w:w="538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BF3F353" w14:textId="77777777" w:rsidR="00025DCF" w:rsidRDefault="00000000">
            <w:pPr>
              <w:snapToGrid w:val="0"/>
              <w:spacing w:after="0" w:line="259" w:lineRule="auto"/>
              <w:rPr>
                <w:lang w:eastAsia="ja-JP"/>
              </w:rPr>
            </w:pPr>
            <w:r>
              <w:rPr>
                <w:sz w:val="19"/>
                <w:lang w:eastAsia="ja-JP"/>
              </w:rPr>
              <w:t>医療保険・精神科訪問看護料金表</w:t>
            </w:r>
          </w:p>
        </w:tc>
        <w:tc>
          <w:tcPr>
            <w:tcW w:w="425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8CA9351" w14:textId="77777777" w:rsidR="00025DCF" w:rsidRDefault="00000000">
            <w:pPr>
              <w:snapToGrid w:val="0"/>
              <w:spacing w:after="0" w:line="259" w:lineRule="auto"/>
              <w:rPr>
                <w:lang w:eastAsia="ja-JP"/>
              </w:rPr>
            </w:pPr>
            <w:r>
              <w:rPr>
                <w:sz w:val="19"/>
                <w:lang w:eastAsia="ja-JP"/>
              </w:rPr>
              <w:t>□交付　□対象外</w:t>
            </w:r>
          </w:p>
        </w:tc>
      </w:tr>
      <w:tr w:rsidR="00025DCF" w14:paraId="3EC922C1" w14:textId="77777777">
        <w:trPr>
          <w:cantSplit/>
          <w:jc w:val="center"/>
        </w:trPr>
        <w:tc>
          <w:tcPr>
            <w:tcW w:w="538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B673537" w14:textId="77777777" w:rsidR="00025DCF" w:rsidRDefault="00000000">
            <w:pPr>
              <w:snapToGrid w:val="0"/>
              <w:spacing w:after="0" w:line="259" w:lineRule="auto"/>
            </w:pPr>
            <w:proofErr w:type="spellStart"/>
            <w:r>
              <w:rPr>
                <w:sz w:val="19"/>
              </w:rPr>
              <w:t>保険外費用の一覧</w:t>
            </w:r>
            <w:proofErr w:type="spellEnd"/>
          </w:p>
        </w:tc>
        <w:tc>
          <w:tcPr>
            <w:tcW w:w="425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1713349" w14:textId="77777777" w:rsidR="00025DCF" w:rsidRDefault="00000000">
            <w:pPr>
              <w:snapToGrid w:val="0"/>
              <w:spacing w:after="0" w:line="259" w:lineRule="auto"/>
            </w:pPr>
            <w:r>
              <w:rPr>
                <w:sz w:val="19"/>
              </w:rPr>
              <w:t>□交付</w:t>
            </w:r>
          </w:p>
        </w:tc>
      </w:tr>
    </w:tbl>
    <w:p w14:paraId="45471889" w14:textId="77777777" w:rsidR="00025DCF" w:rsidRDefault="00025DCF">
      <w:pPr>
        <w:snapToGrid w:val="0"/>
        <w:spacing w:line="280" w:lineRule="exact"/>
      </w:pPr>
    </w:p>
    <w:p w14:paraId="5385121D" w14:textId="77777777" w:rsidR="00025DCF" w:rsidRDefault="00000000">
      <w:pPr>
        <w:snapToGrid w:val="0"/>
        <w:spacing w:after="280" w:line="280" w:lineRule="exact"/>
        <w:rPr>
          <w:lang w:eastAsia="ja-JP"/>
        </w:rPr>
      </w:pPr>
      <w:r>
        <w:rPr>
          <w:lang w:eastAsia="ja-JP"/>
        </w:rPr>
        <w:t xml:space="preserve">適用する費目・区分・金額等（個別料金表の添付でも可）：　　　　　　　</w:t>
      </w:r>
    </w:p>
    <w:p w14:paraId="3314D447" w14:textId="77777777" w:rsidR="00025DCF" w:rsidRDefault="00000000">
      <w:pPr>
        <w:snapToGrid w:val="0"/>
        <w:spacing w:after="280" w:line="280" w:lineRule="exact"/>
        <w:rPr>
          <w:lang w:eastAsia="ja-JP"/>
        </w:rPr>
      </w:pPr>
      <w:r>
        <w:rPr>
          <w:lang w:eastAsia="ja-JP"/>
        </w:rPr>
        <w:t xml:space="preserve">　　　　　　　　　　　　　　　　　　　　　　　　　　　　　　　　　</w:t>
      </w:r>
    </w:p>
    <w:p w14:paraId="4120774B" w14:textId="77777777" w:rsidR="00025DCF" w:rsidRDefault="00000000">
      <w:pPr>
        <w:snapToGrid w:val="0"/>
        <w:spacing w:after="280" w:line="280" w:lineRule="exact"/>
        <w:rPr>
          <w:lang w:eastAsia="ja-JP"/>
        </w:rPr>
      </w:pPr>
      <w:r>
        <w:rPr>
          <w:lang w:eastAsia="ja-JP"/>
        </w:rPr>
        <w:t xml:space="preserve">1回あたり／1か月あたりの自己負担見込額：　　　　　　　　　　　　　</w:t>
      </w:r>
    </w:p>
    <w:p w14:paraId="158D4760" w14:textId="77777777" w:rsidR="00025DCF" w:rsidRDefault="00000000">
      <w:pPr>
        <w:snapToGrid w:val="0"/>
        <w:spacing w:line="408" w:lineRule="auto"/>
        <w:rPr>
          <w:lang w:eastAsia="ja-JP"/>
        </w:rPr>
      </w:pPr>
      <w:r>
        <w:rPr>
          <w:lang w:eastAsia="ja-JP"/>
        </w:rPr>
        <w:t>24時間対応の体制・費用：□説明を受けた</w:t>
      </w:r>
      <w:r>
        <w:rPr>
          <w:lang w:eastAsia="ja-JP"/>
        </w:rPr>
        <w:br/>
        <w:t>□利用および該当加算の算定に同意する　□希望しない</w:t>
      </w:r>
      <w:r>
        <w:rPr>
          <w:lang w:eastAsia="ja-JP"/>
        </w:rPr>
        <w:br/>
        <w:t>適用加算名・金額：　　　　　　　　　適用開始日：　　年　月　日</w:t>
      </w:r>
    </w:p>
    <w:p w14:paraId="67F7DA28" w14:textId="77777777" w:rsidR="00025DCF" w:rsidRDefault="00000000">
      <w:pPr>
        <w:pStyle w:val="1"/>
        <w:pageBreakBefore/>
        <w:snapToGrid w:val="0"/>
        <w:spacing w:before="0" w:line="280" w:lineRule="exact"/>
        <w:rPr>
          <w:lang w:eastAsia="ja-JP"/>
        </w:rPr>
      </w:pPr>
      <w:r>
        <w:rPr>
          <w:lang w:eastAsia="ja-JP"/>
        </w:rPr>
        <w:lastRenderedPageBreak/>
        <w:t>説明者</w:t>
      </w:r>
    </w:p>
    <w:p w14:paraId="2A7917C9" w14:textId="77777777" w:rsidR="00025DCF" w:rsidRDefault="00000000">
      <w:pPr>
        <w:snapToGrid w:val="0"/>
        <w:spacing w:line="280" w:lineRule="exact"/>
        <w:rPr>
          <w:lang w:eastAsia="ja-JP"/>
        </w:rPr>
      </w:pPr>
      <w:r>
        <w:rPr>
          <w:lang w:eastAsia="ja-JP"/>
        </w:rPr>
        <w:t>本書および適用料金表の内容を説明し、交付しました。</w:t>
      </w:r>
    </w:p>
    <w:p w14:paraId="0292390A" w14:textId="77777777" w:rsidR="00025DCF" w:rsidRDefault="00000000">
      <w:pPr>
        <w:snapToGrid w:val="0"/>
        <w:spacing w:before="120" w:after="200" w:line="360" w:lineRule="auto"/>
      </w:pPr>
      <w:proofErr w:type="spellStart"/>
      <w:r>
        <w:t>説明日</w:t>
      </w:r>
      <w:proofErr w:type="spellEnd"/>
      <w:r>
        <w:t>：　　　　　年　　　月　　　日</w:t>
      </w:r>
    </w:p>
    <w:p w14:paraId="3EA2DEE5" w14:textId="77777777" w:rsidR="00025DCF" w:rsidRDefault="00000000">
      <w:pPr>
        <w:snapToGrid w:val="0"/>
        <w:spacing w:line="280" w:lineRule="exact"/>
        <w:rPr>
          <w:lang w:eastAsia="ja-JP"/>
        </w:rPr>
      </w:pPr>
      <w:r>
        <w:rPr>
          <w:lang w:eastAsia="ja-JP"/>
        </w:rPr>
        <w:t>事業所：</w:t>
      </w:r>
      <w:proofErr w:type="spellStart"/>
      <w:r>
        <w:rPr>
          <w:lang w:eastAsia="ja-JP"/>
        </w:rPr>
        <w:t>NiCO</w:t>
      </w:r>
      <w:proofErr w:type="spellEnd"/>
      <w:r>
        <w:rPr>
          <w:lang w:eastAsia="ja-JP"/>
        </w:rPr>
        <w:t>訪問看護ステーション</w:t>
      </w:r>
    </w:p>
    <w:p w14:paraId="094DBBC2" w14:textId="77777777" w:rsidR="00025DCF" w:rsidRDefault="00000000">
      <w:pPr>
        <w:snapToGrid w:val="0"/>
        <w:spacing w:before="120" w:after="200" w:line="360" w:lineRule="auto"/>
      </w:pPr>
      <w:proofErr w:type="spellStart"/>
      <w:r>
        <w:t>説明者氏名</w:t>
      </w:r>
      <w:proofErr w:type="spellEnd"/>
      <w:r>
        <w:t xml:space="preserve">：　　　　　　　　　　　　　　　　　　　　　　　　　　　</w:t>
      </w:r>
    </w:p>
    <w:p w14:paraId="0628AD50" w14:textId="77777777" w:rsidR="00025DCF" w:rsidRDefault="00000000">
      <w:pPr>
        <w:pStyle w:val="1"/>
        <w:snapToGrid w:val="0"/>
        <w:spacing w:before="440" w:line="280" w:lineRule="exact"/>
        <w:rPr>
          <w:lang w:eastAsia="ja-JP"/>
        </w:rPr>
      </w:pPr>
      <w:r>
        <w:rPr>
          <w:lang w:eastAsia="ja-JP"/>
        </w:rPr>
        <w:t>利用者の確認と同意</w:t>
      </w:r>
    </w:p>
    <w:p w14:paraId="618D9381" w14:textId="77777777" w:rsidR="00025DCF" w:rsidRDefault="00000000">
      <w:pPr>
        <w:snapToGrid w:val="0"/>
        <w:spacing w:line="280" w:lineRule="exact"/>
        <w:rPr>
          <w:lang w:eastAsia="ja-JP"/>
        </w:rPr>
      </w:pPr>
      <w:r>
        <w:rPr>
          <w:lang w:eastAsia="ja-JP"/>
        </w:rPr>
        <w:t>私は、本書および適用料金表の説明を受け、内容を確認し、書面の交付を受けました。説明を受けた内容に基づく訪問看護サービスの開始に同意します。</w:t>
      </w:r>
    </w:p>
    <w:p w14:paraId="0F60939C" w14:textId="77777777" w:rsidR="00025DCF" w:rsidRDefault="00000000">
      <w:pPr>
        <w:snapToGrid w:val="0"/>
        <w:spacing w:before="120" w:after="200" w:line="360" w:lineRule="auto"/>
      </w:pPr>
      <w:proofErr w:type="spellStart"/>
      <w:r>
        <w:t>同意日</w:t>
      </w:r>
      <w:proofErr w:type="spellEnd"/>
      <w:r>
        <w:t>：　　　　　年　　　月　　　日</w:t>
      </w:r>
    </w:p>
    <w:p w14:paraId="070B6FB0" w14:textId="77777777" w:rsidR="00025DCF" w:rsidRDefault="00000000">
      <w:pPr>
        <w:snapToGrid w:val="0"/>
        <w:spacing w:before="120" w:after="200" w:line="360" w:lineRule="auto"/>
      </w:pPr>
      <w:r>
        <w:t xml:space="preserve">利用者住所：　　　　　　　　　　　　　　　　　　　　　　　　　　　</w:t>
      </w:r>
    </w:p>
    <w:p w14:paraId="5CC86643" w14:textId="77777777" w:rsidR="00025DCF" w:rsidRDefault="00000000">
      <w:pPr>
        <w:snapToGrid w:val="0"/>
        <w:spacing w:before="120" w:after="200" w:line="360" w:lineRule="auto"/>
      </w:pPr>
      <w:r>
        <w:t xml:space="preserve">利用者氏名：　　　　　　　　　　　　　　　　　　　　　　　　　　　</w:t>
      </w:r>
    </w:p>
    <w:p w14:paraId="0F080271" w14:textId="77777777" w:rsidR="00025DCF" w:rsidRDefault="00000000">
      <w:pPr>
        <w:snapToGrid w:val="0"/>
        <w:spacing w:before="120" w:after="200" w:line="360" w:lineRule="auto"/>
        <w:rPr>
          <w:lang w:eastAsia="ja-JP"/>
        </w:rPr>
      </w:pPr>
      <w:r>
        <w:rPr>
          <w:lang w:eastAsia="ja-JP"/>
        </w:rPr>
        <w:t>記入者の区分：□本人　□代理人　□代筆者</w:t>
      </w:r>
      <w:r>
        <w:rPr>
          <w:lang w:eastAsia="ja-JP"/>
        </w:rPr>
        <w:br/>
        <w:t xml:space="preserve">代理人・代筆者氏名：　　　　　　　　　本人との関係：　　　　　</w:t>
      </w:r>
    </w:p>
    <w:p w14:paraId="41526452" w14:textId="77777777" w:rsidR="00025DCF" w:rsidRDefault="00000000">
      <w:pPr>
        <w:snapToGrid w:val="0"/>
        <w:spacing w:before="120" w:after="200" w:line="360" w:lineRule="auto"/>
        <w:rPr>
          <w:lang w:eastAsia="ja-JP"/>
        </w:rPr>
      </w:pPr>
      <w:r>
        <w:rPr>
          <w:lang w:eastAsia="ja-JP"/>
        </w:rPr>
        <w:t xml:space="preserve">代筆理由・本人の意思確認方法／代理権の根拠：　　　　　　　　　</w:t>
      </w:r>
    </w:p>
    <w:p w14:paraId="10DF6B45" w14:textId="77777777" w:rsidR="00025DCF" w:rsidRDefault="00000000">
      <w:pPr>
        <w:snapToGrid w:val="0"/>
        <w:spacing w:line="280" w:lineRule="exact"/>
        <w:rPr>
          <w:lang w:eastAsia="ja-JP"/>
        </w:rPr>
      </w:pPr>
      <w:r>
        <w:rPr>
          <w:lang w:eastAsia="ja-JP"/>
        </w:rPr>
        <w:t xml:space="preserve">　　　　　　　　　　　　　　　　　　　　　　　　　　　　　　　　　</w:t>
      </w:r>
      <w:r>
        <w:rPr>
          <w:lang w:eastAsia="ja-JP"/>
        </w:rPr>
        <w:br/>
        <w:t>※代筆は本人の同意に基づいて行い、代理人の場合は代理権を確認します。</w:t>
      </w:r>
    </w:p>
    <w:p w14:paraId="63581753" w14:textId="77777777" w:rsidR="00025DCF" w:rsidRDefault="00000000">
      <w:pPr>
        <w:snapToGrid w:val="0"/>
        <w:spacing w:after="0" w:line="20" w:lineRule="exact"/>
        <w:rPr>
          <w:lang w:eastAsia="ja-JP"/>
        </w:rPr>
      </w:pPr>
      <w:r>
        <w:rPr>
          <w:sz w:val="2"/>
          <w:lang w:eastAsia="ja-JP"/>
        </w:rPr>
        <w:br w:type="page"/>
      </w:r>
    </w:p>
    <w:p w14:paraId="4583A84A" w14:textId="77777777" w:rsidR="00025DCF" w:rsidRDefault="00000000">
      <w:pPr>
        <w:pStyle w:val="1"/>
        <w:snapToGrid w:val="0"/>
        <w:spacing w:before="0" w:line="280" w:lineRule="exact"/>
        <w:rPr>
          <w:lang w:eastAsia="ja-JP"/>
        </w:rPr>
      </w:pPr>
      <w:r>
        <w:rPr>
          <w:lang w:eastAsia="ja-JP"/>
        </w:rPr>
        <w:lastRenderedPageBreak/>
        <w:t>別紙1　介護保険と介護予防の基本料金</w:t>
      </w:r>
    </w:p>
    <w:p w14:paraId="66DBF041" w14:textId="77777777" w:rsidR="00025DCF" w:rsidRDefault="00000000">
      <w:pPr>
        <w:snapToGrid w:val="0"/>
        <w:spacing w:line="280" w:lineRule="exact"/>
        <w:rPr>
          <w:lang w:eastAsia="ja-JP"/>
        </w:rPr>
      </w:pPr>
      <w:r>
        <w:rPr>
          <w:lang w:eastAsia="ja-JP"/>
        </w:rPr>
        <w:t>令和8年10月20日確認。看護師による訪問看護ステーションからの訪問。生駒市の地域区分は6級地で、1単位10.42円です。事業所所在地の区分を用います。</w:t>
      </w:r>
    </w:p>
    <w:p w14:paraId="1E9CD17F" w14:textId="77777777" w:rsidR="00025DCF" w:rsidRDefault="00000000">
      <w:pPr>
        <w:snapToGrid w:val="0"/>
        <w:spacing w:line="280" w:lineRule="exact"/>
        <w:rPr>
          <w:lang w:eastAsia="ja-JP"/>
        </w:rPr>
      </w:pPr>
      <w:r>
        <w:rPr>
          <w:lang w:eastAsia="ja-JP"/>
        </w:rPr>
        <w:t>以下は加算・減算を含まない1回の目安です。実際は月ごとの単位数、保険給付額の端数処理等により異なります。</w:t>
      </w:r>
    </w:p>
    <w:p w14:paraId="011DAD7D" w14:textId="77777777" w:rsidR="00025DCF" w:rsidRDefault="00000000">
      <w:pPr>
        <w:pStyle w:val="1"/>
        <w:snapToGrid w:val="0"/>
        <w:spacing w:before="200" w:line="280" w:lineRule="exact"/>
      </w:pPr>
      <w:r>
        <w:t>要介護1～5</w:t>
      </w:r>
    </w:p>
    <w:tbl>
      <w:tblPr>
        <w:tblW w:w="0" w:type="auto"/>
        <w:jc w:val="center"/>
        <w:tblLayout w:type="fixed"/>
        <w:tblLook w:val="04A0" w:firstRow="1" w:lastRow="0" w:firstColumn="1" w:lastColumn="0" w:noHBand="0" w:noVBand="1"/>
      </w:tblPr>
      <w:tblGrid>
        <w:gridCol w:w="2835"/>
        <w:gridCol w:w="850"/>
        <w:gridCol w:w="1474"/>
        <w:gridCol w:w="1474"/>
        <w:gridCol w:w="1474"/>
        <w:gridCol w:w="1531"/>
      </w:tblGrid>
      <w:tr w:rsidR="00025DCF" w14:paraId="110314D2" w14:textId="77777777">
        <w:trPr>
          <w:cantSplit/>
          <w:tblHeader/>
          <w:jc w:val="center"/>
        </w:trPr>
        <w:tc>
          <w:tcPr>
            <w:tcW w:w="2835"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6A95384C" w14:textId="77777777" w:rsidR="00025DCF" w:rsidRDefault="00000000">
            <w:pPr>
              <w:snapToGrid w:val="0"/>
              <w:spacing w:after="0" w:line="259" w:lineRule="auto"/>
            </w:pPr>
            <w:r>
              <w:rPr>
                <w:b/>
                <w:sz w:val="19"/>
              </w:rPr>
              <w:t>訪問時間</w:t>
            </w:r>
          </w:p>
        </w:tc>
        <w:tc>
          <w:tcPr>
            <w:tcW w:w="850"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799DBC09" w14:textId="77777777" w:rsidR="00025DCF" w:rsidRDefault="00000000">
            <w:pPr>
              <w:snapToGrid w:val="0"/>
              <w:spacing w:after="0" w:line="259" w:lineRule="auto"/>
            </w:pPr>
            <w:r>
              <w:rPr>
                <w:b/>
                <w:sz w:val="19"/>
              </w:rPr>
              <w:t>単位</w:t>
            </w:r>
          </w:p>
        </w:tc>
        <w:tc>
          <w:tcPr>
            <w:tcW w:w="1474"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33439750" w14:textId="77777777" w:rsidR="00025DCF" w:rsidRDefault="00000000">
            <w:pPr>
              <w:snapToGrid w:val="0"/>
              <w:spacing w:after="0" w:line="259" w:lineRule="auto"/>
            </w:pPr>
            <w:r>
              <w:rPr>
                <w:b/>
                <w:sz w:val="19"/>
              </w:rPr>
              <w:t>10割額</w:t>
            </w:r>
          </w:p>
        </w:tc>
        <w:tc>
          <w:tcPr>
            <w:tcW w:w="1474"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43109D12" w14:textId="77777777" w:rsidR="00025DCF" w:rsidRDefault="00000000">
            <w:pPr>
              <w:snapToGrid w:val="0"/>
              <w:spacing w:after="0" w:line="259" w:lineRule="auto"/>
            </w:pPr>
            <w:r>
              <w:rPr>
                <w:b/>
                <w:sz w:val="19"/>
              </w:rPr>
              <w:t>1割</w:t>
            </w:r>
          </w:p>
        </w:tc>
        <w:tc>
          <w:tcPr>
            <w:tcW w:w="1474"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6F66A08A" w14:textId="77777777" w:rsidR="00025DCF" w:rsidRDefault="00000000">
            <w:pPr>
              <w:snapToGrid w:val="0"/>
              <w:spacing w:after="0" w:line="259" w:lineRule="auto"/>
            </w:pPr>
            <w:r>
              <w:rPr>
                <w:b/>
                <w:sz w:val="19"/>
              </w:rPr>
              <w:t>2割</w:t>
            </w:r>
          </w:p>
        </w:tc>
        <w:tc>
          <w:tcPr>
            <w:tcW w:w="1531"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4F29C8A4" w14:textId="77777777" w:rsidR="00025DCF" w:rsidRDefault="00000000">
            <w:pPr>
              <w:snapToGrid w:val="0"/>
              <w:spacing w:after="0" w:line="259" w:lineRule="auto"/>
            </w:pPr>
            <w:r>
              <w:rPr>
                <w:b/>
                <w:sz w:val="19"/>
              </w:rPr>
              <w:t>3割</w:t>
            </w:r>
          </w:p>
        </w:tc>
      </w:tr>
      <w:tr w:rsidR="00025DCF" w14:paraId="32CF8CCD"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E427C94" w14:textId="77777777" w:rsidR="00025DCF" w:rsidRDefault="00000000">
            <w:pPr>
              <w:snapToGrid w:val="0"/>
              <w:spacing w:after="0" w:line="259" w:lineRule="auto"/>
            </w:pPr>
            <w:r>
              <w:rPr>
                <w:sz w:val="19"/>
              </w:rPr>
              <w:t>20分未満</w:t>
            </w:r>
          </w:p>
        </w:tc>
        <w:tc>
          <w:tcPr>
            <w:tcW w:w="85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7B20DC3" w14:textId="77777777" w:rsidR="00025DCF" w:rsidRDefault="00000000">
            <w:pPr>
              <w:snapToGrid w:val="0"/>
              <w:spacing w:after="0" w:line="259" w:lineRule="auto"/>
            </w:pPr>
            <w:r>
              <w:rPr>
                <w:sz w:val="19"/>
              </w:rPr>
              <w:t>314</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4C6BD12" w14:textId="77777777" w:rsidR="00025DCF" w:rsidRDefault="00000000">
            <w:pPr>
              <w:snapToGrid w:val="0"/>
              <w:spacing w:after="0" w:line="259" w:lineRule="auto"/>
            </w:pPr>
            <w:r>
              <w:rPr>
                <w:sz w:val="19"/>
              </w:rPr>
              <w:t>3,271円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7501D19" w14:textId="77777777" w:rsidR="00025DCF" w:rsidRDefault="00000000">
            <w:pPr>
              <w:snapToGrid w:val="0"/>
              <w:spacing w:after="0" w:line="259" w:lineRule="auto"/>
            </w:pPr>
            <w:r>
              <w:rPr>
                <w:sz w:val="19"/>
              </w:rPr>
              <w:t>328円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77945D0" w14:textId="77777777" w:rsidR="00025DCF" w:rsidRDefault="00000000">
            <w:pPr>
              <w:snapToGrid w:val="0"/>
              <w:spacing w:after="0" w:line="259" w:lineRule="auto"/>
            </w:pPr>
            <w:r>
              <w:rPr>
                <w:sz w:val="19"/>
              </w:rPr>
              <w:t>655円</w:t>
            </w:r>
          </w:p>
        </w:tc>
        <w:tc>
          <w:tcPr>
            <w:tcW w:w="153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2780E75" w14:textId="77777777" w:rsidR="00025DCF" w:rsidRDefault="00000000">
            <w:pPr>
              <w:snapToGrid w:val="0"/>
              <w:spacing w:after="0" w:line="259" w:lineRule="auto"/>
            </w:pPr>
            <w:r>
              <w:rPr>
                <w:sz w:val="19"/>
              </w:rPr>
              <w:t>982円</w:t>
            </w:r>
          </w:p>
        </w:tc>
      </w:tr>
      <w:tr w:rsidR="00025DCF" w14:paraId="42E4E5E7"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F595655" w14:textId="77777777" w:rsidR="00025DCF" w:rsidRDefault="00000000">
            <w:pPr>
              <w:snapToGrid w:val="0"/>
              <w:spacing w:after="0" w:line="259" w:lineRule="auto"/>
            </w:pPr>
            <w:r>
              <w:rPr>
                <w:sz w:val="19"/>
              </w:rPr>
              <w:t>30分未満</w:t>
            </w:r>
          </w:p>
        </w:tc>
        <w:tc>
          <w:tcPr>
            <w:tcW w:w="85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151EE1F" w14:textId="77777777" w:rsidR="00025DCF" w:rsidRDefault="00000000">
            <w:pPr>
              <w:snapToGrid w:val="0"/>
              <w:spacing w:after="0" w:line="259" w:lineRule="auto"/>
            </w:pPr>
            <w:r>
              <w:rPr>
                <w:sz w:val="19"/>
              </w:rPr>
              <w:t>471</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F28DCAD" w14:textId="77777777" w:rsidR="00025DCF" w:rsidRDefault="00000000">
            <w:pPr>
              <w:snapToGrid w:val="0"/>
              <w:spacing w:after="0" w:line="259" w:lineRule="auto"/>
            </w:pPr>
            <w:r>
              <w:rPr>
                <w:sz w:val="19"/>
              </w:rPr>
              <w:t>4,907円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DA6A248" w14:textId="77777777" w:rsidR="00025DCF" w:rsidRDefault="00000000">
            <w:pPr>
              <w:snapToGrid w:val="0"/>
              <w:spacing w:after="0" w:line="259" w:lineRule="auto"/>
            </w:pPr>
            <w:r>
              <w:rPr>
                <w:sz w:val="19"/>
              </w:rPr>
              <w:t>491円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CAC6366" w14:textId="77777777" w:rsidR="00025DCF" w:rsidRDefault="00000000">
            <w:pPr>
              <w:snapToGrid w:val="0"/>
              <w:spacing w:after="0" w:line="259" w:lineRule="auto"/>
            </w:pPr>
            <w:r>
              <w:rPr>
                <w:sz w:val="19"/>
              </w:rPr>
              <w:t>982円</w:t>
            </w:r>
          </w:p>
        </w:tc>
        <w:tc>
          <w:tcPr>
            <w:tcW w:w="153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C6DFF39" w14:textId="77777777" w:rsidR="00025DCF" w:rsidRDefault="00000000">
            <w:pPr>
              <w:snapToGrid w:val="0"/>
              <w:spacing w:after="0" w:line="259" w:lineRule="auto"/>
            </w:pPr>
            <w:r>
              <w:rPr>
                <w:sz w:val="19"/>
              </w:rPr>
              <w:t>1,473円</w:t>
            </w:r>
          </w:p>
        </w:tc>
      </w:tr>
      <w:tr w:rsidR="00025DCF" w14:paraId="0F8FB56C"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254B199" w14:textId="77777777" w:rsidR="00025DCF" w:rsidRDefault="00000000">
            <w:pPr>
              <w:snapToGrid w:val="0"/>
              <w:spacing w:after="0" w:line="259" w:lineRule="auto"/>
            </w:pPr>
            <w:r>
              <w:rPr>
                <w:sz w:val="19"/>
              </w:rPr>
              <w:t>30分以上60分未満</w:t>
            </w:r>
          </w:p>
        </w:tc>
        <w:tc>
          <w:tcPr>
            <w:tcW w:w="85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62E1CE3" w14:textId="77777777" w:rsidR="00025DCF" w:rsidRDefault="00000000">
            <w:pPr>
              <w:snapToGrid w:val="0"/>
              <w:spacing w:after="0" w:line="259" w:lineRule="auto"/>
            </w:pPr>
            <w:r>
              <w:rPr>
                <w:sz w:val="19"/>
              </w:rPr>
              <w:t>823</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217164C" w14:textId="77777777" w:rsidR="00025DCF" w:rsidRDefault="00000000">
            <w:pPr>
              <w:snapToGrid w:val="0"/>
              <w:spacing w:after="0" w:line="259" w:lineRule="auto"/>
            </w:pPr>
            <w:r>
              <w:rPr>
                <w:sz w:val="19"/>
              </w:rPr>
              <w:t>8,575円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ABF0F51" w14:textId="77777777" w:rsidR="00025DCF" w:rsidRDefault="00000000">
            <w:pPr>
              <w:snapToGrid w:val="0"/>
              <w:spacing w:after="0" w:line="259" w:lineRule="auto"/>
            </w:pPr>
            <w:r>
              <w:rPr>
                <w:sz w:val="19"/>
              </w:rPr>
              <w:t>858円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EBB68A0" w14:textId="77777777" w:rsidR="00025DCF" w:rsidRDefault="00000000">
            <w:pPr>
              <w:snapToGrid w:val="0"/>
              <w:spacing w:after="0" w:line="259" w:lineRule="auto"/>
            </w:pPr>
            <w:r>
              <w:rPr>
                <w:sz w:val="19"/>
              </w:rPr>
              <w:t>1,715円</w:t>
            </w:r>
          </w:p>
        </w:tc>
        <w:tc>
          <w:tcPr>
            <w:tcW w:w="153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6A97F90" w14:textId="77777777" w:rsidR="00025DCF" w:rsidRDefault="00000000">
            <w:pPr>
              <w:snapToGrid w:val="0"/>
              <w:spacing w:after="0" w:line="259" w:lineRule="auto"/>
            </w:pPr>
            <w:r>
              <w:rPr>
                <w:sz w:val="19"/>
              </w:rPr>
              <w:t>2,573円</w:t>
            </w:r>
          </w:p>
        </w:tc>
      </w:tr>
      <w:tr w:rsidR="00025DCF" w14:paraId="2C5E356B"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72F9840" w14:textId="77777777" w:rsidR="00025DCF" w:rsidRDefault="00000000">
            <w:pPr>
              <w:snapToGrid w:val="0"/>
              <w:spacing w:after="0" w:line="259" w:lineRule="auto"/>
            </w:pPr>
            <w:r>
              <w:rPr>
                <w:sz w:val="19"/>
              </w:rPr>
              <w:t>60分以上90分未満</w:t>
            </w:r>
          </w:p>
        </w:tc>
        <w:tc>
          <w:tcPr>
            <w:tcW w:w="85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7F08294" w14:textId="77777777" w:rsidR="00025DCF" w:rsidRDefault="00000000">
            <w:pPr>
              <w:snapToGrid w:val="0"/>
              <w:spacing w:after="0" w:line="259" w:lineRule="auto"/>
            </w:pPr>
            <w:r>
              <w:rPr>
                <w:sz w:val="19"/>
              </w:rPr>
              <w:t>1128</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0CE2B81" w14:textId="77777777" w:rsidR="00025DCF" w:rsidRDefault="00000000">
            <w:pPr>
              <w:snapToGrid w:val="0"/>
              <w:spacing w:after="0" w:line="259" w:lineRule="auto"/>
            </w:pPr>
            <w:r>
              <w:rPr>
                <w:sz w:val="19"/>
              </w:rPr>
              <w:t>11,753円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067AF23" w14:textId="77777777" w:rsidR="00025DCF" w:rsidRDefault="00000000">
            <w:pPr>
              <w:snapToGrid w:val="0"/>
              <w:spacing w:after="0" w:line="259" w:lineRule="auto"/>
            </w:pPr>
            <w:r>
              <w:rPr>
                <w:sz w:val="19"/>
              </w:rPr>
              <w:t>1,176円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4B678D5" w14:textId="77777777" w:rsidR="00025DCF" w:rsidRDefault="00000000">
            <w:pPr>
              <w:snapToGrid w:val="0"/>
              <w:spacing w:after="0" w:line="259" w:lineRule="auto"/>
            </w:pPr>
            <w:r>
              <w:rPr>
                <w:sz w:val="19"/>
              </w:rPr>
              <w:t>2,351円</w:t>
            </w:r>
          </w:p>
        </w:tc>
        <w:tc>
          <w:tcPr>
            <w:tcW w:w="153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7463B51" w14:textId="77777777" w:rsidR="00025DCF" w:rsidRDefault="00000000">
            <w:pPr>
              <w:snapToGrid w:val="0"/>
              <w:spacing w:after="0" w:line="259" w:lineRule="auto"/>
            </w:pPr>
            <w:r>
              <w:rPr>
                <w:sz w:val="19"/>
              </w:rPr>
              <w:t>3,526円</w:t>
            </w:r>
          </w:p>
        </w:tc>
      </w:tr>
    </w:tbl>
    <w:p w14:paraId="35341D0B" w14:textId="77777777" w:rsidR="00025DCF" w:rsidRDefault="00025DCF">
      <w:pPr>
        <w:snapToGrid w:val="0"/>
        <w:spacing w:line="280" w:lineRule="exact"/>
      </w:pPr>
    </w:p>
    <w:p w14:paraId="2B4AFA4D" w14:textId="77777777" w:rsidR="00025DCF" w:rsidRDefault="00000000">
      <w:pPr>
        <w:pStyle w:val="1"/>
        <w:snapToGrid w:val="0"/>
        <w:spacing w:before="200" w:line="280" w:lineRule="exact"/>
      </w:pPr>
      <w:r>
        <w:t>要支援1・2</w:t>
      </w:r>
    </w:p>
    <w:tbl>
      <w:tblPr>
        <w:tblW w:w="0" w:type="auto"/>
        <w:jc w:val="center"/>
        <w:tblLayout w:type="fixed"/>
        <w:tblLook w:val="04A0" w:firstRow="1" w:lastRow="0" w:firstColumn="1" w:lastColumn="0" w:noHBand="0" w:noVBand="1"/>
      </w:tblPr>
      <w:tblGrid>
        <w:gridCol w:w="2835"/>
        <w:gridCol w:w="850"/>
        <w:gridCol w:w="1474"/>
        <w:gridCol w:w="1474"/>
        <w:gridCol w:w="1474"/>
        <w:gridCol w:w="1531"/>
      </w:tblGrid>
      <w:tr w:rsidR="00025DCF" w14:paraId="67DE0D86" w14:textId="77777777">
        <w:trPr>
          <w:cantSplit/>
          <w:tblHeader/>
          <w:jc w:val="center"/>
        </w:trPr>
        <w:tc>
          <w:tcPr>
            <w:tcW w:w="2835"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76712480" w14:textId="77777777" w:rsidR="00025DCF" w:rsidRDefault="00000000">
            <w:pPr>
              <w:snapToGrid w:val="0"/>
              <w:spacing w:after="0" w:line="259" w:lineRule="auto"/>
            </w:pPr>
            <w:r>
              <w:rPr>
                <w:b/>
                <w:sz w:val="19"/>
              </w:rPr>
              <w:t>訪問時間</w:t>
            </w:r>
          </w:p>
        </w:tc>
        <w:tc>
          <w:tcPr>
            <w:tcW w:w="850"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6D923C1B" w14:textId="77777777" w:rsidR="00025DCF" w:rsidRDefault="00000000">
            <w:pPr>
              <w:snapToGrid w:val="0"/>
              <w:spacing w:after="0" w:line="259" w:lineRule="auto"/>
            </w:pPr>
            <w:r>
              <w:rPr>
                <w:b/>
                <w:sz w:val="19"/>
              </w:rPr>
              <w:t>単位</w:t>
            </w:r>
          </w:p>
        </w:tc>
        <w:tc>
          <w:tcPr>
            <w:tcW w:w="1474"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1E18D085" w14:textId="77777777" w:rsidR="00025DCF" w:rsidRDefault="00000000">
            <w:pPr>
              <w:snapToGrid w:val="0"/>
              <w:spacing w:after="0" w:line="259" w:lineRule="auto"/>
            </w:pPr>
            <w:r>
              <w:rPr>
                <w:b/>
                <w:sz w:val="19"/>
              </w:rPr>
              <w:t>10割額</w:t>
            </w:r>
          </w:p>
        </w:tc>
        <w:tc>
          <w:tcPr>
            <w:tcW w:w="1474"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390449C5" w14:textId="77777777" w:rsidR="00025DCF" w:rsidRDefault="00000000">
            <w:pPr>
              <w:snapToGrid w:val="0"/>
              <w:spacing w:after="0" w:line="259" w:lineRule="auto"/>
            </w:pPr>
            <w:r>
              <w:rPr>
                <w:b/>
                <w:sz w:val="19"/>
              </w:rPr>
              <w:t>1割</w:t>
            </w:r>
          </w:p>
        </w:tc>
        <w:tc>
          <w:tcPr>
            <w:tcW w:w="1474"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748EE108" w14:textId="77777777" w:rsidR="00025DCF" w:rsidRDefault="00000000">
            <w:pPr>
              <w:snapToGrid w:val="0"/>
              <w:spacing w:after="0" w:line="259" w:lineRule="auto"/>
            </w:pPr>
            <w:r>
              <w:rPr>
                <w:b/>
                <w:sz w:val="19"/>
              </w:rPr>
              <w:t>2割</w:t>
            </w:r>
          </w:p>
        </w:tc>
        <w:tc>
          <w:tcPr>
            <w:tcW w:w="1531"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285BE146" w14:textId="77777777" w:rsidR="00025DCF" w:rsidRDefault="00000000">
            <w:pPr>
              <w:snapToGrid w:val="0"/>
              <w:spacing w:after="0" w:line="259" w:lineRule="auto"/>
            </w:pPr>
            <w:r>
              <w:rPr>
                <w:b/>
                <w:sz w:val="19"/>
              </w:rPr>
              <w:t>3割</w:t>
            </w:r>
          </w:p>
        </w:tc>
      </w:tr>
      <w:tr w:rsidR="00025DCF" w14:paraId="33665710"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CB9B861" w14:textId="77777777" w:rsidR="00025DCF" w:rsidRDefault="00000000">
            <w:pPr>
              <w:snapToGrid w:val="0"/>
              <w:spacing w:after="0" w:line="259" w:lineRule="auto"/>
            </w:pPr>
            <w:r>
              <w:rPr>
                <w:sz w:val="19"/>
              </w:rPr>
              <w:t>20分未満</w:t>
            </w:r>
          </w:p>
        </w:tc>
        <w:tc>
          <w:tcPr>
            <w:tcW w:w="85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BE32DE5" w14:textId="77777777" w:rsidR="00025DCF" w:rsidRDefault="00000000">
            <w:pPr>
              <w:snapToGrid w:val="0"/>
              <w:spacing w:after="0" w:line="259" w:lineRule="auto"/>
            </w:pPr>
            <w:r>
              <w:rPr>
                <w:sz w:val="19"/>
              </w:rPr>
              <w:t>303</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56456B3" w14:textId="77777777" w:rsidR="00025DCF" w:rsidRDefault="00000000">
            <w:pPr>
              <w:snapToGrid w:val="0"/>
              <w:spacing w:after="0" w:line="259" w:lineRule="auto"/>
            </w:pPr>
            <w:r>
              <w:rPr>
                <w:sz w:val="19"/>
              </w:rPr>
              <w:t>3,157円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55EE6D3" w14:textId="77777777" w:rsidR="00025DCF" w:rsidRDefault="00000000">
            <w:pPr>
              <w:snapToGrid w:val="0"/>
              <w:spacing w:after="0" w:line="259" w:lineRule="auto"/>
            </w:pPr>
            <w:r>
              <w:rPr>
                <w:sz w:val="19"/>
              </w:rPr>
              <w:t>316円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4C9DF4D" w14:textId="77777777" w:rsidR="00025DCF" w:rsidRDefault="00000000">
            <w:pPr>
              <w:snapToGrid w:val="0"/>
              <w:spacing w:after="0" w:line="259" w:lineRule="auto"/>
            </w:pPr>
            <w:r>
              <w:rPr>
                <w:sz w:val="19"/>
              </w:rPr>
              <w:t>632円</w:t>
            </w:r>
          </w:p>
        </w:tc>
        <w:tc>
          <w:tcPr>
            <w:tcW w:w="153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F888514" w14:textId="77777777" w:rsidR="00025DCF" w:rsidRDefault="00000000">
            <w:pPr>
              <w:snapToGrid w:val="0"/>
              <w:spacing w:after="0" w:line="259" w:lineRule="auto"/>
            </w:pPr>
            <w:r>
              <w:rPr>
                <w:sz w:val="19"/>
              </w:rPr>
              <w:t>948円</w:t>
            </w:r>
          </w:p>
        </w:tc>
      </w:tr>
      <w:tr w:rsidR="00025DCF" w14:paraId="60A200A3"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826D1F5" w14:textId="77777777" w:rsidR="00025DCF" w:rsidRDefault="00000000">
            <w:pPr>
              <w:snapToGrid w:val="0"/>
              <w:spacing w:after="0" w:line="259" w:lineRule="auto"/>
            </w:pPr>
            <w:r>
              <w:rPr>
                <w:sz w:val="19"/>
              </w:rPr>
              <w:t>30分未満</w:t>
            </w:r>
          </w:p>
        </w:tc>
        <w:tc>
          <w:tcPr>
            <w:tcW w:w="85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4519958" w14:textId="77777777" w:rsidR="00025DCF" w:rsidRDefault="00000000">
            <w:pPr>
              <w:snapToGrid w:val="0"/>
              <w:spacing w:after="0" w:line="259" w:lineRule="auto"/>
            </w:pPr>
            <w:r>
              <w:rPr>
                <w:sz w:val="19"/>
              </w:rPr>
              <w:t>451</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97489AE" w14:textId="77777777" w:rsidR="00025DCF" w:rsidRDefault="00000000">
            <w:pPr>
              <w:snapToGrid w:val="0"/>
              <w:spacing w:after="0" w:line="259" w:lineRule="auto"/>
            </w:pPr>
            <w:r>
              <w:rPr>
                <w:sz w:val="19"/>
              </w:rPr>
              <w:t>4,699円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6D2A158" w14:textId="77777777" w:rsidR="00025DCF" w:rsidRDefault="00000000">
            <w:pPr>
              <w:snapToGrid w:val="0"/>
              <w:spacing w:after="0" w:line="259" w:lineRule="auto"/>
            </w:pPr>
            <w:r>
              <w:rPr>
                <w:sz w:val="19"/>
              </w:rPr>
              <w:t>470円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9846B3C" w14:textId="77777777" w:rsidR="00025DCF" w:rsidRDefault="00000000">
            <w:pPr>
              <w:snapToGrid w:val="0"/>
              <w:spacing w:after="0" w:line="259" w:lineRule="auto"/>
            </w:pPr>
            <w:r>
              <w:rPr>
                <w:sz w:val="19"/>
              </w:rPr>
              <w:t>940円</w:t>
            </w:r>
          </w:p>
        </w:tc>
        <w:tc>
          <w:tcPr>
            <w:tcW w:w="153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812B476" w14:textId="77777777" w:rsidR="00025DCF" w:rsidRDefault="00000000">
            <w:pPr>
              <w:snapToGrid w:val="0"/>
              <w:spacing w:after="0" w:line="259" w:lineRule="auto"/>
            </w:pPr>
            <w:r>
              <w:rPr>
                <w:sz w:val="19"/>
              </w:rPr>
              <w:t>1,410円</w:t>
            </w:r>
          </w:p>
        </w:tc>
      </w:tr>
      <w:tr w:rsidR="00025DCF" w14:paraId="150E20CD"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1FF4B06" w14:textId="77777777" w:rsidR="00025DCF" w:rsidRDefault="00000000">
            <w:pPr>
              <w:snapToGrid w:val="0"/>
              <w:spacing w:after="0" w:line="259" w:lineRule="auto"/>
            </w:pPr>
            <w:r>
              <w:rPr>
                <w:sz w:val="19"/>
              </w:rPr>
              <w:t>30分以上60分未満</w:t>
            </w:r>
          </w:p>
        </w:tc>
        <w:tc>
          <w:tcPr>
            <w:tcW w:w="85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9EE0EE6" w14:textId="77777777" w:rsidR="00025DCF" w:rsidRDefault="00000000">
            <w:pPr>
              <w:snapToGrid w:val="0"/>
              <w:spacing w:after="0" w:line="259" w:lineRule="auto"/>
            </w:pPr>
            <w:r>
              <w:rPr>
                <w:sz w:val="19"/>
              </w:rPr>
              <w:t>794</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CBE9912" w14:textId="77777777" w:rsidR="00025DCF" w:rsidRDefault="00000000">
            <w:pPr>
              <w:snapToGrid w:val="0"/>
              <w:spacing w:after="0" w:line="259" w:lineRule="auto"/>
            </w:pPr>
            <w:r>
              <w:rPr>
                <w:sz w:val="19"/>
              </w:rPr>
              <w:t>8,273円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703299E" w14:textId="77777777" w:rsidR="00025DCF" w:rsidRDefault="00000000">
            <w:pPr>
              <w:snapToGrid w:val="0"/>
              <w:spacing w:after="0" w:line="259" w:lineRule="auto"/>
            </w:pPr>
            <w:r>
              <w:rPr>
                <w:sz w:val="19"/>
              </w:rPr>
              <w:t>828円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F6089AF" w14:textId="77777777" w:rsidR="00025DCF" w:rsidRDefault="00000000">
            <w:pPr>
              <w:snapToGrid w:val="0"/>
              <w:spacing w:after="0" w:line="259" w:lineRule="auto"/>
            </w:pPr>
            <w:r>
              <w:rPr>
                <w:sz w:val="19"/>
              </w:rPr>
              <w:t>1,655円</w:t>
            </w:r>
          </w:p>
        </w:tc>
        <w:tc>
          <w:tcPr>
            <w:tcW w:w="153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58EDF02" w14:textId="77777777" w:rsidR="00025DCF" w:rsidRDefault="00000000">
            <w:pPr>
              <w:snapToGrid w:val="0"/>
              <w:spacing w:after="0" w:line="259" w:lineRule="auto"/>
            </w:pPr>
            <w:r>
              <w:rPr>
                <w:sz w:val="19"/>
              </w:rPr>
              <w:t>2,482円</w:t>
            </w:r>
          </w:p>
        </w:tc>
      </w:tr>
      <w:tr w:rsidR="00025DCF" w14:paraId="26434D4D"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A0D207A" w14:textId="77777777" w:rsidR="00025DCF" w:rsidRDefault="00000000">
            <w:pPr>
              <w:snapToGrid w:val="0"/>
              <w:spacing w:after="0" w:line="259" w:lineRule="auto"/>
            </w:pPr>
            <w:r>
              <w:rPr>
                <w:sz w:val="19"/>
              </w:rPr>
              <w:t>60分以上90分未満</w:t>
            </w:r>
          </w:p>
        </w:tc>
        <w:tc>
          <w:tcPr>
            <w:tcW w:w="85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4A3D784" w14:textId="77777777" w:rsidR="00025DCF" w:rsidRDefault="00000000">
            <w:pPr>
              <w:snapToGrid w:val="0"/>
              <w:spacing w:after="0" w:line="259" w:lineRule="auto"/>
            </w:pPr>
            <w:r>
              <w:rPr>
                <w:sz w:val="19"/>
              </w:rPr>
              <w:t>1090</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C8FABB5" w14:textId="77777777" w:rsidR="00025DCF" w:rsidRDefault="00000000">
            <w:pPr>
              <w:snapToGrid w:val="0"/>
              <w:spacing w:after="0" w:line="259" w:lineRule="auto"/>
            </w:pPr>
            <w:r>
              <w:rPr>
                <w:sz w:val="19"/>
              </w:rPr>
              <w:t>11,357円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EBB26E8" w14:textId="77777777" w:rsidR="00025DCF" w:rsidRDefault="00000000">
            <w:pPr>
              <w:snapToGrid w:val="0"/>
              <w:spacing w:after="0" w:line="259" w:lineRule="auto"/>
            </w:pPr>
            <w:r>
              <w:rPr>
                <w:sz w:val="19"/>
              </w:rPr>
              <w:t>1,136円</w:t>
            </w:r>
          </w:p>
        </w:tc>
        <w:tc>
          <w:tcPr>
            <w:tcW w:w="1474"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CD05831" w14:textId="77777777" w:rsidR="00025DCF" w:rsidRDefault="00000000">
            <w:pPr>
              <w:snapToGrid w:val="0"/>
              <w:spacing w:after="0" w:line="259" w:lineRule="auto"/>
            </w:pPr>
            <w:r>
              <w:rPr>
                <w:sz w:val="19"/>
              </w:rPr>
              <w:t>2,272円</w:t>
            </w:r>
          </w:p>
        </w:tc>
        <w:tc>
          <w:tcPr>
            <w:tcW w:w="153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FD41556" w14:textId="77777777" w:rsidR="00025DCF" w:rsidRDefault="00000000">
            <w:pPr>
              <w:snapToGrid w:val="0"/>
              <w:spacing w:after="0" w:line="259" w:lineRule="auto"/>
            </w:pPr>
            <w:r>
              <w:rPr>
                <w:sz w:val="19"/>
              </w:rPr>
              <w:t>3,408円</w:t>
            </w:r>
          </w:p>
        </w:tc>
      </w:tr>
    </w:tbl>
    <w:p w14:paraId="7EF93A44" w14:textId="77777777" w:rsidR="00025DCF" w:rsidRDefault="00025DCF">
      <w:pPr>
        <w:snapToGrid w:val="0"/>
        <w:spacing w:line="280" w:lineRule="exact"/>
      </w:pPr>
    </w:p>
    <w:p w14:paraId="3A3D44DB" w14:textId="77777777" w:rsidR="00025DCF" w:rsidRDefault="00000000">
      <w:pPr>
        <w:snapToGrid w:val="0"/>
        <w:spacing w:line="280" w:lineRule="exact"/>
        <w:rPr>
          <w:lang w:eastAsia="ja-JP"/>
        </w:rPr>
      </w:pPr>
      <w:r>
        <w:rPr>
          <w:lang w:eastAsia="ja-JP"/>
        </w:rPr>
        <w:t>20分未満は、週1回以上の20分以上の看護師等による訪問や緊急時対応体制等の算定要件があります。単に訪問を短くすれば選択できる区分ではありません。</w:t>
      </w:r>
    </w:p>
    <w:p w14:paraId="5B874CAA" w14:textId="77777777" w:rsidR="00025DCF" w:rsidRDefault="00000000">
      <w:pPr>
        <w:pStyle w:val="1"/>
        <w:snapToGrid w:val="0"/>
        <w:spacing w:before="200" w:line="280" w:lineRule="exact"/>
        <w:rPr>
          <w:lang w:eastAsia="ja-JP"/>
        </w:rPr>
      </w:pPr>
      <w:r>
        <w:rPr>
          <w:lang w:eastAsia="ja-JP"/>
        </w:rPr>
        <w:t>時間帯による加算と同一建物等の減算</w:t>
      </w:r>
    </w:p>
    <w:p w14:paraId="7094FE0E" w14:textId="77777777" w:rsidR="00025DCF" w:rsidRDefault="00000000">
      <w:pPr>
        <w:snapToGrid w:val="0"/>
        <w:spacing w:line="280" w:lineRule="exact"/>
        <w:rPr>
          <w:lang w:eastAsia="ja-JP"/>
        </w:rPr>
      </w:pPr>
      <w:r>
        <w:rPr>
          <w:lang w:eastAsia="ja-JP"/>
        </w:rPr>
        <w:t>早朝6～8時・夜間18～22時は所定単位数の25％、深夜22～翌6時は50％を加算します。緊急時訪問看護加算との併算定には制限があります。土日祝・年末年始であることだけによる独自の保険料金の上乗せは行いません。</w:t>
      </w:r>
    </w:p>
    <w:p w14:paraId="1EE3594C" w14:textId="77777777" w:rsidR="00025DCF" w:rsidRDefault="00000000">
      <w:pPr>
        <w:snapToGrid w:val="0"/>
        <w:spacing w:line="280" w:lineRule="exact"/>
        <w:rPr>
          <w:lang w:eastAsia="ja-JP"/>
        </w:rPr>
      </w:pPr>
      <w:r>
        <w:rPr>
          <w:lang w:eastAsia="ja-JP"/>
        </w:rPr>
        <w:t>事業所と同一建物等の利用者、その他の同一建物に20人以上の利用者がいる場合等には、基準に応じた減算を適用します。該当する場合は個別の見積りで説明します。</w:t>
      </w:r>
    </w:p>
    <w:p w14:paraId="12E575FB" w14:textId="77777777" w:rsidR="00025DCF" w:rsidRDefault="00000000">
      <w:pPr>
        <w:snapToGrid w:val="0"/>
        <w:spacing w:line="280" w:lineRule="exact"/>
        <w:rPr>
          <w:lang w:eastAsia="ja-JP"/>
        </w:rPr>
      </w:pPr>
      <w:r>
        <w:rPr>
          <w:lang w:eastAsia="ja-JP"/>
        </w:rPr>
        <w:t>出典：厚生労働省「令和8年度介護報酬改定 介護報酬の算定構造」訪問看護費・介護予防訪問看護費、および令和6～8年度の地域区分。参照先は別紙4に記載。</w:t>
      </w:r>
    </w:p>
    <w:p w14:paraId="07EBC899" w14:textId="77777777" w:rsidR="00025DCF" w:rsidRDefault="00000000">
      <w:pPr>
        <w:snapToGrid w:val="0"/>
        <w:spacing w:after="0" w:line="20" w:lineRule="exact"/>
        <w:rPr>
          <w:lang w:eastAsia="ja-JP"/>
        </w:rPr>
      </w:pPr>
      <w:r>
        <w:rPr>
          <w:sz w:val="2"/>
          <w:lang w:eastAsia="ja-JP"/>
        </w:rPr>
        <w:br w:type="page"/>
      </w:r>
    </w:p>
    <w:p w14:paraId="7B7B41B6" w14:textId="77777777" w:rsidR="00025DCF" w:rsidRDefault="00000000">
      <w:pPr>
        <w:pStyle w:val="1"/>
        <w:snapToGrid w:val="0"/>
        <w:spacing w:before="0" w:line="280" w:lineRule="exact"/>
        <w:rPr>
          <w:lang w:eastAsia="ja-JP"/>
        </w:rPr>
      </w:pPr>
      <w:r>
        <w:rPr>
          <w:lang w:eastAsia="ja-JP"/>
        </w:rPr>
        <w:lastRenderedPageBreak/>
        <w:t>別紙2　介護保険の主な加算</w:t>
      </w:r>
    </w:p>
    <w:p w14:paraId="4294E2CC" w14:textId="77777777" w:rsidR="00025DCF" w:rsidRDefault="00000000">
      <w:pPr>
        <w:snapToGrid w:val="0"/>
        <w:spacing w:line="280" w:lineRule="exact"/>
        <w:rPr>
          <w:lang w:eastAsia="ja-JP"/>
        </w:rPr>
      </w:pPr>
      <w:r>
        <w:rPr>
          <w:lang w:eastAsia="ja-JP"/>
        </w:rPr>
        <w:t>料金は国の基準に定められた単位数です。当事業所の届出、利用者の状態、実施内容、同意等の要件を満たす場合に限り算定します。同一の加算について、Ⅰ・Ⅱを同時には算定しません。</w:t>
      </w:r>
    </w:p>
    <w:tbl>
      <w:tblPr>
        <w:tblW w:w="0" w:type="auto"/>
        <w:jc w:val="center"/>
        <w:tblLayout w:type="fixed"/>
        <w:tblLook w:val="04A0" w:firstRow="1" w:lastRow="0" w:firstColumn="1" w:lastColumn="0" w:noHBand="0" w:noVBand="1"/>
      </w:tblPr>
      <w:tblGrid>
        <w:gridCol w:w="2891"/>
        <w:gridCol w:w="2891"/>
        <w:gridCol w:w="3855"/>
      </w:tblGrid>
      <w:tr w:rsidR="00025DCF" w14:paraId="7831FF0F" w14:textId="77777777">
        <w:trPr>
          <w:cantSplit/>
          <w:tblHeader/>
          <w:jc w:val="center"/>
        </w:trPr>
        <w:tc>
          <w:tcPr>
            <w:tcW w:w="2891"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64CD735D" w14:textId="77777777" w:rsidR="00025DCF" w:rsidRDefault="00000000">
            <w:pPr>
              <w:snapToGrid w:val="0"/>
              <w:spacing w:after="0" w:line="259" w:lineRule="auto"/>
            </w:pPr>
            <w:proofErr w:type="spellStart"/>
            <w:r>
              <w:rPr>
                <w:b/>
                <w:sz w:val="19"/>
              </w:rPr>
              <w:t>項目</w:t>
            </w:r>
            <w:proofErr w:type="spellEnd"/>
          </w:p>
        </w:tc>
        <w:tc>
          <w:tcPr>
            <w:tcW w:w="2891"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38CFAD06" w14:textId="77777777" w:rsidR="00025DCF" w:rsidRDefault="00000000">
            <w:pPr>
              <w:snapToGrid w:val="0"/>
              <w:spacing w:after="0" w:line="259" w:lineRule="auto"/>
            </w:pPr>
            <w:r>
              <w:rPr>
                <w:b/>
                <w:sz w:val="19"/>
              </w:rPr>
              <w:t>単位・頻度</w:t>
            </w:r>
          </w:p>
        </w:tc>
        <w:tc>
          <w:tcPr>
            <w:tcW w:w="3855"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122D8AC9" w14:textId="77777777" w:rsidR="00025DCF" w:rsidRDefault="00000000">
            <w:pPr>
              <w:snapToGrid w:val="0"/>
              <w:spacing w:after="0" w:line="259" w:lineRule="auto"/>
            </w:pPr>
            <w:r>
              <w:rPr>
                <w:b/>
                <w:sz w:val="19"/>
              </w:rPr>
              <w:t>主な条件</w:t>
            </w:r>
          </w:p>
        </w:tc>
      </w:tr>
      <w:tr w:rsidR="00025DCF" w14:paraId="26B90C4D" w14:textId="77777777">
        <w:trPr>
          <w:cantSplit/>
          <w:jc w:val="center"/>
        </w:trPr>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112CB93" w14:textId="77777777" w:rsidR="00025DCF" w:rsidRDefault="00000000">
            <w:pPr>
              <w:snapToGrid w:val="0"/>
              <w:spacing w:after="0" w:line="259" w:lineRule="auto"/>
            </w:pPr>
            <w:r>
              <w:rPr>
                <w:sz w:val="19"/>
              </w:rPr>
              <w:t>緊急時訪問看護加算Ⅰ</w:t>
            </w:r>
          </w:p>
        </w:tc>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9189A3F" w14:textId="77777777" w:rsidR="00025DCF" w:rsidRDefault="00000000">
            <w:pPr>
              <w:snapToGrid w:val="0"/>
              <w:spacing w:after="0" w:line="259" w:lineRule="auto"/>
            </w:pPr>
            <w:r>
              <w:rPr>
                <w:sz w:val="19"/>
              </w:rPr>
              <w:t>600単位・月</w:t>
            </w:r>
          </w:p>
        </w:tc>
        <w:tc>
          <w:tcPr>
            <w:tcW w:w="385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FE2468A" w14:textId="77777777" w:rsidR="00025DCF" w:rsidRDefault="00000000">
            <w:pPr>
              <w:snapToGrid w:val="0"/>
              <w:spacing w:after="0" w:line="259" w:lineRule="auto"/>
            </w:pPr>
            <w:r>
              <w:rPr>
                <w:sz w:val="19"/>
                <w:lang w:eastAsia="ja-JP"/>
              </w:rPr>
              <w:t>24時間連絡・緊急訪問体制。</w:t>
            </w:r>
            <w:r>
              <w:rPr>
                <w:sz w:val="19"/>
              </w:rPr>
              <w:t>利用者の同意等。</w:t>
            </w:r>
          </w:p>
        </w:tc>
      </w:tr>
      <w:tr w:rsidR="00025DCF" w14:paraId="76735225" w14:textId="77777777">
        <w:trPr>
          <w:cantSplit/>
          <w:jc w:val="center"/>
        </w:trPr>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419BCAB" w14:textId="77777777" w:rsidR="00025DCF" w:rsidRDefault="00000000">
            <w:pPr>
              <w:snapToGrid w:val="0"/>
              <w:spacing w:after="0" w:line="259" w:lineRule="auto"/>
            </w:pPr>
            <w:r>
              <w:rPr>
                <w:sz w:val="19"/>
              </w:rPr>
              <w:t>特別管理加算Ⅰ／Ⅱ</w:t>
            </w:r>
          </w:p>
        </w:tc>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A67A5AB" w14:textId="77777777" w:rsidR="00025DCF" w:rsidRDefault="00000000">
            <w:pPr>
              <w:snapToGrid w:val="0"/>
              <w:spacing w:after="0" w:line="259" w:lineRule="auto"/>
            </w:pPr>
            <w:r>
              <w:rPr>
                <w:sz w:val="19"/>
              </w:rPr>
              <w:t>500／250単位・月</w:t>
            </w:r>
          </w:p>
        </w:tc>
        <w:tc>
          <w:tcPr>
            <w:tcW w:w="385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54B57C7" w14:textId="77777777" w:rsidR="00025DCF" w:rsidRDefault="00000000">
            <w:pPr>
              <w:snapToGrid w:val="0"/>
              <w:spacing w:after="0" w:line="259" w:lineRule="auto"/>
              <w:rPr>
                <w:lang w:eastAsia="ja-JP"/>
              </w:rPr>
            </w:pPr>
            <w:r>
              <w:rPr>
                <w:sz w:val="19"/>
                <w:lang w:eastAsia="ja-JP"/>
              </w:rPr>
              <w:t>対象となる医療的管理の状態に応じて適用。</w:t>
            </w:r>
          </w:p>
        </w:tc>
      </w:tr>
      <w:tr w:rsidR="00025DCF" w14:paraId="17F22498" w14:textId="77777777">
        <w:trPr>
          <w:cantSplit/>
          <w:jc w:val="center"/>
        </w:trPr>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1234203" w14:textId="77777777" w:rsidR="00025DCF" w:rsidRDefault="00000000">
            <w:pPr>
              <w:snapToGrid w:val="0"/>
              <w:spacing w:after="0" w:line="259" w:lineRule="auto"/>
            </w:pPr>
            <w:proofErr w:type="spellStart"/>
            <w:r>
              <w:rPr>
                <w:sz w:val="19"/>
              </w:rPr>
              <w:t>初回加算Ⅰ／Ⅱ</w:t>
            </w:r>
            <w:proofErr w:type="spellEnd"/>
          </w:p>
        </w:tc>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0A84E93" w14:textId="77777777" w:rsidR="00025DCF" w:rsidRDefault="00000000">
            <w:pPr>
              <w:snapToGrid w:val="0"/>
              <w:spacing w:after="0" w:line="259" w:lineRule="auto"/>
            </w:pPr>
            <w:r>
              <w:rPr>
                <w:sz w:val="19"/>
              </w:rPr>
              <w:t>350／300単位・月</w:t>
            </w:r>
          </w:p>
        </w:tc>
        <w:tc>
          <w:tcPr>
            <w:tcW w:w="385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3DB1CF1" w14:textId="77777777" w:rsidR="00025DCF" w:rsidRDefault="00000000">
            <w:pPr>
              <w:snapToGrid w:val="0"/>
              <w:spacing w:after="0" w:line="259" w:lineRule="auto"/>
              <w:rPr>
                <w:lang w:eastAsia="ja-JP"/>
              </w:rPr>
            </w:pPr>
            <w:r>
              <w:rPr>
                <w:sz w:val="19"/>
                <w:lang w:eastAsia="ja-JP"/>
              </w:rPr>
              <w:t>新規計画等。Ⅰは退院・退所日訪問などの要件あり。</w:t>
            </w:r>
          </w:p>
        </w:tc>
      </w:tr>
      <w:tr w:rsidR="00025DCF" w14:paraId="7A69D443" w14:textId="77777777">
        <w:trPr>
          <w:cantSplit/>
          <w:jc w:val="center"/>
        </w:trPr>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F728E65" w14:textId="77777777" w:rsidR="00025DCF" w:rsidRDefault="00000000">
            <w:pPr>
              <w:snapToGrid w:val="0"/>
              <w:spacing w:after="0" w:line="259" w:lineRule="auto"/>
            </w:pPr>
            <w:proofErr w:type="spellStart"/>
            <w:r>
              <w:rPr>
                <w:sz w:val="19"/>
              </w:rPr>
              <w:t>退院時共同指導加算</w:t>
            </w:r>
            <w:proofErr w:type="spellEnd"/>
          </w:p>
        </w:tc>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8CD94DB" w14:textId="77777777" w:rsidR="00025DCF" w:rsidRDefault="00000000">
            <w:pPr>
              <w:snapToGrid w:val="0"/>
              <w:spacing w:after="0" w:line="259" w:lineRule="auto"/>
            </w:pPr>
            <w:r>
              <w:rPr>
                <w:sz w:val="19"/>
              </w:rPr>
              <w:t>600単位・回</w:t>
            </w:r>
          </w:p>
        </w:tc>
        <w:tc>
          <w:tcPr>
            <w:tcW w:w="385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1D45911" w14:textId="77777777" w:rsidR="00025DCF" w:rsidRDefault="00000000">
            <w:pPr>
              <w:snapToGrid w:val="0"/>
              <w:spacing w:after="0" w:line="259" w:lineRule="auto"/>
              <w:rPr>
                <w:lang w:eastAsia="ja-JP"/>
              </w:rPr>
            </w:pPr>
            <w:r>
              <w:rPr>
                <w:sz w:val="19"/>
                <w:lang w:eastAsia="ja-JP"/>
              </w:rPr>
              <w:t>退院前の共同指導等。初回加算との併算定不可。</w:t>
            </w:r>
          </w:p>
        </w:tc>
      </w:tr>
      <w:tr w:rsidR="00025DCF" w14:paraId="05668636" w14:textId="77777777">
        <w:trPr>
          <w:cantSplit/>
          <w:jc w:val="center"/>
        </w:trPr>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9010E8B" w14:textId="77777777" w:rsidR="00025DCF" w:rsidRDefault="00000000">
            <w:pPr>
              <w:snapToGrid w:val="0"/>
              <w:spacing w:after="0" w:line="259" w:lineRule="auto"/>
            </w:pPr>
            <w:proofErr w:type="spellStart"/>
            <w:r>
              <w:rPr>
                <w:sz w:val="19"/>
              </w:rPr>
              <w:t>複数名訪問加算Ⅰ</w:t>
            </w:r>
            <w:proofErr w:type="spellEnd"/>
          </w:p>
        </w:tc>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897BC3E" w14:textId="77777777" w:rsidR="00025DCF" w:rsidRDefault="00000000">
            <w:pPr>
              <w:snapToGrid w:val="0"/>
              <w:spacing w:after="0" w:line="259" w:lineRule="auto"/>
              <w:rPr>
                <w:lang w:eastAsia="ja-JP"/>
              </w:rPr>
            </w:pPr>
            <w:r>
              <w:rPr>
                <w:sz w:val="19"/>
                <w:lang w:eastAsia="ja-JP"/>
              </w:rPr>
              <w:t>30分未満254単位</w:t>
            </w:r>
            <w:r>
              <w:rPr>
                <w:sz w:val="19"/>
                <w:lang w:eastAsia="ja-JP"/>
              </w:rPr>
              <w:br/>
              <w:t>30分以上402単位・回</w:t>
            </w:r>
          </w:p>
        </w:tc>
        <w:tc>
          <w:tcPr>
            <w:tcW w:w="385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01D76E3" w14:textId="77777777" w:rsidR="00025DCF" w:rsidRDefault="00000000">
            <w:pPr>
              <w:snapToGrid w:val="0"/>
              <w:spacing w:after="0" w:line="259" w:lineRule="auto"/>
              <w:rPr>
                <w:lang w:eastAsia="ja-JP"/>
              </w:rPr>
            </w:pPr>
            <w:r>
              <w:rPr>
                <w:sz w:val="19"/>
                <w:lang w:eastAsia="ja-JP"/>
              </w:rPr>
              <w:t>必要な状態・同意等を満たし、看護師等2名で訪問。</w:t>
            </w:r>
          </w:p>
        </w:tc>
      </w:tr>
      <w:tr w:rsidR="00025DCF" w14:paraId="4E3B7D22" w14:textId="77777777">
        <w:trPr>
          <w:cantSplit/>
          <w:jc w:val="center"/>
        </w:trPr>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9376B62" w14:textId="77777777" w:rsidR="00025DCF" w:rsidRDefault="00000000">
            <w:pPr>
              <w:snapToGrid w:val="0"/>
              <w:spacing w:after="0" w:line="259" w:lineRule="auto"/>
            </w:pPr>
            <w:proofErr w:type="spellStart"/>
            <w:r>
              <w:rPr>
                <w:sz w:val="19"/>
              </w:rPr>
              <w:t>長時間訪問看護加算</w:t>
            </w:r>
            <w:proofErr w:type="spellEnd"/>
          </w:p>
        </w:tc>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E1F656D" w14:textId="77777777" w:rsidR="00025DCF" w:rsidRDefault="00000000">
            <w:pPr>
              <w:snapToGrid w:val="0"/>
              <w:spacing w:after="0" w:line="259" w:lineRule="auto"/>
            </w:pPr>
            <w:r>
              <w:rPr>
                <w:sz w:val="19"/>
              </w:rPr>
              <w:t>300単位・回</w:t>
            </w:r>
          </w:p>
        </w:tc>
        <w:tc>
          <w:tcPr>
            <w:tcW w:w="385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58303F4" w14:textId="77777777" w:rsidR="00025DCF" w:rsidRDefault="00000000">
            <w:pPr>
              <w:snapToGrid w:val="0"/>
              <w:spacing w:after="0" w:line="259" w:lineRule="auto"/>
              <w:rPr>
                <w:lang w:eastAsia="ja-JP"/>
              </w:rPr>
            </w:pPr>
            <w:r>
              <w:rPr>
                <w:sz w:val="19"/>
                <w:lang w:eastAsia="ja-JP"/>
              </w:rPr>
              <w:t>特別な管理を要する対象者に90分以上の訪問等。</w:t>
            </w:r>
          </w:p>
        </w:tc>
      </w:tr>
      <w:tr w:rsidR="00025DCF" w14:paraId="6470B5B6" w14:textId="77777777">
        <w:trPr>
          <w:cantSplit/>
          <w:jc w:val="center"/>
        </w:trPr>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B3C64DB" w14:textId="77777777" w:rsidR="00025DCF" w:rsidRDefault="00000000">
            <w:pPr>
              <w:snapToGrid w:val="0"/>
              <w:spacing w:after="0" w:line="259" w:lineRule="auto"/>
            </w:pPr>
            <w:proofErr w:type="spellStart"/>
            <w:r>
              <w:rPr>
                <w:sz w:val="19"/>
              </w:rPr>
              <w:t>ターミナルケア加算</w:t>
            </w:r>
            <w:proofErr w:type="spellEnd"/>
          </w:p>
        </w:tc>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6F607CA" w14:textId="77777777" w:rsidR="00025DCF" w:rsidRDefault="00000000">
            <w:pPr>
              <w:snapToGrid w:val="0"/>
              <w:spacing w:after="0" w:line="259" w:lineRule="auto"/>
            </w:pPr>
            <w:r>
              <w:rPr>
                <w:sz w:val="19"/>
              </w:rPr>
              <w:t>2,500単位・死亡月</w:t>
            </w:r>
          </w:p>
        </w:tc>
        <w:tc>
          <w:tcPr>
            <w:tcW w:w="385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795AF3F" w14:textId="77777777" w:rsidR="00025DCF" w:rsidRDefault="00000000">
            <w:pPr>
              <w:snapToGrid w:val="0"/>
              <w:spacing w:after="0" w:line="259" w:lineRule="auto"/>
            </w:pPr>
            <w:r>
              <w:rPr>
                <w:sz w:val="19"/>
                <w:lang w:eastAsia="ja-JP"/>
              </w:rPr>
              <w:t>体制・実施・記録等の要件あり。</w:t>
            </w:r>
            <w:proofErr w:type="spellStart"/>
            <w:r>
              <w:rPr>
                <w:sz w:val="19"/>
              </w:rPr>
              <w:t>介護予防は対象外</w:t>
            </w:r>
            <w:proofErr w:type="spellEnd"/>
            <w:r>
              <w:rPr>
                <w:sz w:val="19"/>
              </w:rPr>
              <w:t>。</w:t>
            </w:r>
          </w:p>
        </w:tc>
      </w:tr>
      <w:tr w:rsidR="00025DCF" w14:paraId="3A6DEA82" w14:textId="77777777">
        <w:trPr>
          <w:cantSplit/>
          <w:jc w:val="center"/>
        </w:trPr>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2F7FF4D" w14:textId="77777777" w:rsidR="00025DCF" w:rsidRDefault="00000000">
            <w:pPr>
              <w:snapToGrid w:val="0"/>
              <w:spacing w:after="0" w:line="259" w:lineRule="auto"/>
              <w:rPr>
                <w:lang w:eastAsia="ja-JP"/>
              </w:rPr>
            </w:pPr>
            <w:r>
              <w:rPr>
                <w:sz w:val="19"/>
                <w:lang w:eastAsia="ja-JP"/>
              </w:rPr>
              <w:t>サービス提供体制強化加算Ⅰ／Ⅱ</w:t>
            </w:r>
          </w:p>
        </w:tc>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F0A144D" w14:textId="77777777" w:rsidR="00025DCF" w:rsidRDefault="00000000">
            <w:pPr>
              <w:snapToGrid w:val="0"/>
              <w:spacing w:after="0" w:line="259" w:lineRule="auto"/>
            </w:pPr>
            <w:r>
              <w:rPr>
                <w:sz w:val="19"/>
              </w:rPr>
              <w:t>6／3単位・回</w:t>
            </w:r>
          </w:p>
        </w:tc>
        <w:tc>
          <w:tcPr>
            <w:tcW w:w="385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0B993F5" w14:textId="77777777" w:rsidR="00025DCF" w:rsidRDefault="00000000">
            <w:pPr>
              <w:snapToGrid w:val="0"/>
              <w:spacing w:after="0" w:line="259" w:lineRule="auto"/>
              <w:rPr>
                <w:lang w:eastAsia="ja-JP"/>
              </w:rPr>
            </w:pPr>
            <w:r>
              <w:rPr>
                <w:sz w:val="19"/>
                <w:lang w:eastAsia="ja-JP"/>
              </w:rPr>
              <w:t>勤続年数等の職員体制、研修等の要件あり。</w:t>
            </w:r>
          </w:p>
        </w:tc>
      </w:tr>
      <w:tr w:rsidR="00025DCF" w14:paraId="1DFDCE5D" w14:textId="77777777">
        <w:trPr>
          <w:cantSplit/>
          <w:jc w:val="center"/>
        </w:trPr>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5CA422A" w14:textId="77777777" w:rsidR="00025DCF" w:rsidRDefault="00000000">
            <w:pPr>
              <w:snapToGrid w:val="0"/>
              <w:spacing w:after="0" w:line="259" w:lineRule="auto"/>
            </w:pPr>
            <w:proofErr w:type="spellStart"/>
            <w:r>
              <w:rPr>
                <w:sz w:val="19"/>
              </w:rPr>
              <w:t>看護体制強化加算</w:t>
            </w:r>
            <w:proofErr w:type="spellEnd"/>
          </w:p>
        </w:tc>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B58FCEE" w14:textId="77777777" w:rsidR="00025DCF" w:rsidRDefault="00000000">
            <w:pPr>
              <w:snapToGrid w:val="0"/>
              <w:spacing w:after="0" w:line="259" w:lineRule="auto"/>
              <w:rPr>
                <w:lang w:eastAsia="ja-JP"/>
              </w:rPr>
            </w:pPr>
            <w:r>
              <w:rPr>
                <w:sz w:val="19"/>
                <w:lang w:eastAsia="ja-JP"/>
              </w:rPr>
              <w:t>要介護：Ⅰ550／Ⅱ200単位・月</w:t>
            </w:r>
            <w:r>
              <w:rPr>
                <w:sz w:val="19"/>
                <w:lang w:eastAsia="ja-JP"/>
              </w:rPr>
              <w:br/>
              <w:t>介護予防：100単位・月</w:t>
            </w:r>
          </w:p>
        </w:tc>
        <w:tc>
          <w:tcPr>
            <w:tcW w:w="385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FEC0EB9" w14:textId="77777777" w:rsidR="00025DCF" w:rsidRDefault="00000000">
            <w:pPr>
              <w:snapToGrid w:val="0"/>
              <w:spacing w:after="0" w:line="259" w:lineRule="auto"/>
              <w:rPr>
                <w:lang w:eastAsia="ja-JP"/>
              </w:rPr>
            </w:pPr>
            <w:r>
              <w:rPr>
                <w:sz w:val="19"/>
                <w:lang w:eastAsia="ja-JP"/>
              </w:rPr>
              <w:t>実績・職員体制等の要件あり。</w:t>
            </w:r>
          </w:p>
        </w:tc>
      </w:tr>
      <w:tr w:rsidR="00025DCF" w14:paraId="5B1E6B75" w14:textId="77777777">
        <w:trPr>
          <w:cantSplit/>
          <w:jc w:val="center"/>
        </w:trPr>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CE282B4" w14:textId="77777777" w:rsidR="00025DCF" w:rsidRDefault="00000000">
            <w:pPr>
              <w:snapToGrid w:val="0"/>
              <w:spacing w:after="0" w:line="259" w:lineRule="auto"/>
            </w:pPr>
            <w:proofErr w:type="spellStart"/>
            <w:r>
              <w:rPr>
                <w:sz w:val="19"/>
              </w:rPr>
              <w:t>介護職員等処遇改善加算</w:t>
            </w:r>
            <w:proofErr w:type="spellEnd"/>
          </w:p>
        </w:tc>
        <w:tc>
          <w:tcPr>
            <w:tcW w:w="289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8BD00B8" w14:textId="77777777" w:rsidR="00025DCF" w:rsidRDefault="00000000">
            <w:pPr>
              <w:snapToGrid w:val="0"/>
              <w:spacing w:after="0" w:line="259" w:lineRule="auto"/>
            </w:pPr>
            <w:r>
              <w:rPr>
                <w:sz w:val="19"/>
              </w:rPr>
              <w:t>所定単位数の1.8％・月</w:t>
            </w:r>
          </w:p>
        </w:tc>
        <w:tc>
          <w:tcPr>
            <w:tcW w:w="385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5D157B4" w14:textId="77777777" w:rsidR="00025DCF" w:rsidRDefault="00000000">
            <w:pPr>
              <w:snapToGrid w:val="0"/>
              <w:spacing w:after="0" w:line="259" w:lineRule="auto"/>
              <w:rPr>
                <w:lang w:eastAsia="ja-JP"/>
              </w:rPr>
            </w:pPr>
            <w:r>
              <w:rPr>
                <w:sz w:val="19"/>
                <w:lang w:eastAsia="ja-JP"/>
              </w:rPr>
              <w:t>令和8年6月新設。計画・届出等の要件あり。</w:t>
            </w:r>
          </w:p>
        </w:tc>
      </w:tr>
    </w:tbl>
    <w:p w14:paraId="390D43E4" w14:textId="77777777" w:rsidR="00025DCF" w:rsidRDefault="00025DCF">
      <w:pPr>
        <w:snapToGrid w:val="0"/>
        <w:spacing w:line="280" w:lineRule="exact"/>
        <w:rPr>
          <w:lang w:eastAsia="ja-JP"/>
        </w:rPr>
      </w:pPr>
    </w:p>
    <w:p w14:paraId="4CF25A3E" w14:textId="77777777" w:rsidR="00025DCF" w:rsidRDefault="00000000">
      <w:pPr>
        <w:snapToGrid w:val="0"/>
        <w:spacing w:line="280" w:lineRule="exact"/>
        <w:rPr>
          <w:lang w:eastAsia="ja-JP"/>
        </w:rPr>
      </w:pPr>
      <w:r>
        <w:rPr>
          <w:lang w:eastAsia="ja-JP"/>
        </w:rPr>
        <w:t>介護予防にも、名称および適用条件に応じた加算を用います。利用者の状態に応じたその他の加算が必要な場合は、名称、単位数、頻度、自己負担額を事前に説明します。</w:t>
      </w:r>
    </w:p>
    <w:p w14:paraId="087CE341" w14:textId="77777777" w:rsidR="00025DCF" w:rsidRDefault="00000000">
      <w:pPr>
        <w:pStyle w:val="1"/>
        <w:snapToGrid w:val="0"/>
        <w:spacing w:before="200" w:line="280" w:lineRule="exact"/>
        <w:rPr>
          <w:lang w:eastAsia="ja-JP"/>
        </w:rPr>
      </w:pPr>
      <w:r>
        <w:rPr>
          <w:lang w:eastAsia="ja-JP"/>
        </w:rPr>
        <w:t>当事業所の緊急時対応に係る加算</w:t>
      </w:r>
    </w:p>
    <w:p w14:paraId="3A26E937" w14:textId="77777777" w:rsidR="00025DCF" w:rsidRDefault="00000000">
      <w:pPr>
        <w:snapToGrid w:val="0"/>
        <w:spacing w:line="280" w:lineRule="exact"/>
        <w:rPr>
          <w:lang w:eastAsia="ja-JP"/>
        </w:rPr>
      </w:pPr>
      <w:r>
        <w:rPr>
          <w:lang w:eastAsia="ja-JP"/>
        </w:rPr>
        <w:t>緊急時訪問看護加算Ⅰ：600単位／月。必要な届出・算定要件を満たし、利用者の同意を得た場合に算定します。</w:t>
      </w:r>
    </w:p>
    <w:p w14:paraId="01CDAA17" w14:textId="77777777" w:rsidR="00025DCF" w:rsidRDefault="00000000">
      <w:pPr>
        <w:snapToGrid w:val="0"/>
        <w:spacing w:line="280" w:lineRule="exact"/>
        <w:rPr>
          <w:lang w:eastAsia="ja-JP"/>
        </w:rPr>
      </w:pPr>
      <w:r>
        <w:rPr>
          <w:lang w:eastAsia="ja-JP"/>
        </w:rPr>
        <w:t>その他の加算は、該当する場合に限り、第15項または個別料金表に区分・単位数・頻度・適用開始時期等を明示して説明します。</w:t>
      </w:r>
    </w:p>
    <w:p w14:paraId="6EAF6F17" w14:textId="77777777" w:rsidR="00025DCF" w:rsidRDefault="00000000">
      <w:pPr>
        <w:snapToGrid w:val="0"/>
        <w:spacing w:line="280" w:lineRule="exact"/>
        <w:rPr>
          <w:lang w:eastAsia="ja-JP"/>
        </w:rPr>
      </w:pPr>
      <w:r>
        <w:rPr>
          <w:lang w:eastAsia="ja-JP"/>
        </w:rPr>
        <w:t>出典：厚生労働省「令和8年度介護報酬改定 介護報酬の算定構造」および介護職員等処遇改善加算に関する通知。</w:t>
      </w:r>
    </w:p>
    <w:p w14:paraId="5B45C003" w14:textId="77777777" w:rsidR="00025DCF" w:rsidRDefault="00000000">
      <w:pPr>
        <w:snapToGrid w:val="0"/>
        <w:spacing w:after="0" w:line="20" w:lineRule="exact"/>
        <w:rPr>
          <w:lang w:eastAsia="ja-JP"/>
        </w:rPr>
      </w:pPr>
      <w:r>
        <w:rPr>
          <w:sz w:val="2"/>
          <w:lang w:eastAsia="ja-JP"/>
        </w:rPr>
        <w:br w:type="page"/>
      </w:r>
    </w:p>
    <w:p w14:paraId="1DE41A45" w14:textId="77777777" w:rsidR="00025DCF" w:rsidRDefault="00000000">
      <w:pPr>
        <w:pStyle w:val="1"/>
        <w:snapToGrid w:val="0"/>
        <w:spacing w:before="0" w:line="280" w:lineRule="exact"/>
        <w:rPr>
          <w:lang w:eastAsia="ja-JP"/>
        </w:rPr>
      </w:pPr>
      <w:r>
        <w:rPr>
          <w:lang w:eastAsia="ja-JP"/>
        </w:rPr>
        <w:lastRenderedPageBreak/>
        <w:t>別紙3　医療保険と精神科訪問看護の主な料金</w:t>
      </w:r>
    </w:p>
    <w:p w14:paraId="52D0811D" w14:textId="77777777" w:rsidR="00025DCF" w:rsidRDefault="00000000">
      <w:pPr>
        <w:snapToGrid w:val="0"/>
        <w:spacing w:line="280" w:lineRule="exact"/>
        <w:rPr>
          <w:lang w:eastAsia="ja-JP"/>
        </w:rPr>
      </w:pPr>
      <w:r>
        <w:rPr>
          <w:lang w:eastAsia="ja-JP"/>
        </w:rPr>
        <w:t>令和8年6月改定に基づく利用者負担割合を適用する前の総額（10割額）です。介護保険の地域単価は掛けません。基本療養費に管理療養費と該当する加算等を加え、保険資格・公費・上限額に応じた自己負担額を計算します。</w:t>
      </w:r>
    </w:p>
    <w:tbl>
      <w:tblPr>
        <w:tblW w:w="0" w:type="auto"/>
        <w:jc w:val="center"/>
        <w:tblLayout w:type="fixed"/>
        <w:tblLook w:val="04A0" w:firstRow="1" w:lastRow="0" w:firstColumn="1" w:lastColumn="0" w:noHBand="0" w:noVBand="1"/>
      </w:tblPr>
      <w:tblGrid>
        <w:gridCol w:w="3061"/>
        <w:gridCol w:w="3912"/>
        <w:gridCol w:w="2665"/>
      </w:tblGrid>
      <w:tr w:rsidR="00025DCF" w14:paraId="11D93AB1" w14:textId="77777777">
        <w:trPr>
          <w:cantSplit/>
          <w:tblHeader/>
          <w:jc w:val="center"/>
        </w:trPr>
        <w:tc>
          <w:tcPr>
            <w:tcW w:w="3061"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23F60A48" w14:textId="77777777" w:rsidR="00025DCF" w:rsidRDefault="00000000">
            <w:pPr>
              <w:snapToGrid w:val="0"/>
              <w:spacing w:after="0" w:line="259" w:lineRule="auto"/>
            </w:pPr>
            <w:proofErr w:type="spellStart"/>
            <w:r>
              <w:rPr>
                <w:b/>
                <w:sz w:val="19"/>
              </w:rPr>
              <w:t>区分</w:t>
            </w:r>
            <w:proofErr w:type="spellEnd"/>
          </w:p>
        </w:tc>
        <w:tc>
          <w:tcPr>
            <w:tcW w:w="3912"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30F53058" w14:textId="77777777" w:rsidR="00025DCF" w:rsidRDefault="00000000">
            <w:pPr>
              <w:snapToGrid w:val="0"/>
              <w:spacing w:after="0" w:line="259" w:lineRule="auto"/>
            </w:pPr>
            <w:r>
              <w:rPr>
                <w:b/>
                <w:sz w:val="19"/>
              </w:rPr>
              <w:t>条件</w:t>
            </w:r>
          </w:p>
        </w:tc>
        <w:tc>
          <w:tcPr>
            <w:tcW w:w="2665"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494C5EAF" w14:textId="77777777" w:rsidR="00025DCF" w:rsidRDefault="00000000">
            <w:pPr>
              <w:snapToGrid w:val="0"/>
              <w:spacing w:after="0" w:line="259" w:lineRule="auto"/>
            </w:pPr>
            <w:r>
              <w:rPr>
                <w:b/>
                <w:sz w:val="19"/>
              </w:rPr>
              <w:t>10割額</w:t>
            </w:r>
          </w:p>
        </w:tc>
      </w:tr>
      <w:tr w:rsidR="00025DCF" w14:paraId="5BB42195" w14:textId="77777777">
        <w:trPr>
          <w:cantSplit/>
          <w:jc w:val="center"/>
        </w:trPr>
        <w:tc>
          <w:tcPr>
            <w:tcW w:w="306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5AD46FB" w14:textId="77777777" w:rsidR="00025DCF" w:rsidRDefault="00000000">
            <w:pPr>
              <w:snapToGrid w:val="0"/>
              <w:spacing w:after="0" w:line="259" w:lineRule="auto"/>
            </w:pPr>
            <w:r>
              <w:rPr>
                <w:sz w:val="19"/>
              </w:rPr>
              <w:t>訪問看護基本療養費Ⅰ</w:t>
            </w:r>
          </w:p>
        </w:tc>
        <w:tc>
          <w:tcPr>
            <w:tcW w:w="391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388EB3D" w14:textId="77777777" w:rsidR="00025DCF" w:rsidRDefault="00000000">
            <w:pPr>
              <w:snapToGrid w:val="0"/>
              <w:spacing w:after="0" w:line="259" w:lineRule="auto"/>
              <w:rPr>
                <w:lang w:eastAsia="ja-JP"/>
              </w:rPr>
            </w:pPr>
            <w:r>
              <w:rPr>
                <w:sz w:val="19"/>
                <w:lang w:eastAsia="ja-JP"/>
              </w:rPr>
              <w:t>週3日目まで／週4日目以降</w:t>
            </w:r>
          </w:p>
        </w:tc>
        <w:tc>
          <w:tcPr>
            <w:tcW w:w="266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6B57E1E" w14:textId="77777777" w:rsidR="00025DCF" w:rsidRDefault="00000000">
            <w:pPr>
              <w:snapToGrid w:val="0"/>
              <w:spacing w:after="0" w:line="259" w:lineRule="auto"/>
            </w:pPr>
            <w:r>
              <w:rPr>
                <w:sz w:val="19"/>
              </w:rPr>
              <w:t>5,550／6,550円・日</w:t>
            </w:r>
          </w:p>
        </w:tc>
      </w:tr>
      <w:tr w:rsidR="00025DCF" w14:paraId="60BF6A05" w14:textId="77777777">
        <w:trPr>
          <w:cantSplit/>
          <w:jc w:val="center"/>
        </w:trPr>
        <w:tc>
          <w:tcPr>
            <w:tcW w:w="306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879456B" w14:textId="77777777" w:rsidR="00025DCF" w:rsidRDefault="00000000">
            <w:pPr>
              <w:snapToGrid w:val="0"/>
              <w:spacing w:after="0" w:line="259" w:lineRule="auto"/>
            </w:pPr>
            <w:r>
              <w:rPr>
                <w:sz w:val="19"/>
              </w:rPr>
              <w:t>精神科訪問看護基本療養費Ⅰ</w:t>
            </w:r>
          </w:p>
        </w:tc>
        <w:tc>
          <w:tcPr>
            <w:tcW w:w="391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F68F01D" w14:textId="77777777" w:rsidR="00025DCF" w:rsidRDefault="00000000">
            <w:pPr>
              <w:snapToGrid w:val="0"/>
              <w:spacing w:after="0" w:line="259" w:lineRule="auto"/>
              <w:rPr>
                <w:lang w:eastAsia="ja-JP"/>
              </w:rPr>
            </w:pPr>
            <w:r>
              <w:rPr>
                <w:sz w:val="19"/>
                <w:lang w:eastAsia="ja-JP"/>
              </w:rPr>
              <w:t>30分以上　週3日目まで／週4日目以降</w:t>
            </w:r>
          </w:p>
        </w:tc>
        <w:tc>
          <w:tcPr>
            <w:tcW w:w="266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7D06500" w14:textId="77777777" w:rsidR="00025DCF" w:rsidRDefault="00000000">
            <w:pPr>
              <w:snapToGrid w:val="0"/>
              <w:spacing w:after="0" w:line="259" w:lineRule="auto"/>
            </w:pPr>
            <w:r>
              <w:rPr>
                <w:sz w:val="19"/>
              </w:rPr>
              <w:t>5,550／6,550円・日</w:t>
            </w:r>
          </w:p>
        </w:tc>
      </w:tr>
      <w:tr w:rsidR="00025DCF" w14:paraId="44C0AD9B" w14:textId="77777777">
        <w:trPr>
          <w:cantSplit/>
          <w:jc w:val="center"/>
        </w:trPr>
        <w:tc>
          <w:tcPr>
            <w:tcW w:w="306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A53246C" w14:textId="77777777" w:rsidR="00025DCF" w:rsidRDefault="00000000">
            <w:pPr>
              <w:snapToGrid w:val="0"/>
              <w:spacing w:after="0" w:line="259" w:lineRule="auto"/>
            </w:pPr>
            <w:r>
              <w:rPr>
                <w:sz w:val="19"/>
              </w:rPr>
              <w:t>精神科訪問看護基本療養費Ⅰ</w:t>
            </w:r>
          </w:p>
        </w:tc>
        <w:tc>
          <w:tcPr>
            <w:tcW w:w="391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2A91E92" w14:textId="77777777" w:rsidR="00025DCF" w:rsidRDefault="00000000">
            <w:pPr>
              <w:snapToGrid w:val="0"/>
              <w:spacing w:after="0" w:line="259" w:lineRule="auto"/>
              <w:rPr>
                <w:lang w:eastAsia="ja-JP"/>
              </w:rPr>
            </w:pPr>
            <w:r>
              <w:rPr>
                <w:sz w:val="19"/>
                <w:lang w:eastAsia="ja-JP"/>
              </w:rPr>
              <w:t>30分未満　週3日目まで／週4日目以降</w:t>
            </w:r>
          </w:p>
        </w:tc>
        <w:tc>
          <w:tcPr>
            <w:tcW w:w="266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D06B0FD" w14:textId="77777777" w:rsidR="00025DCF" w:rsidRDefault="00000000">
            <w:pPr>
              <w:snapToGrid w:val="0"/>
              <w:spacing w:after="0" w:line="259" w:lineRule="auto"/>
            </w:pPr>
            <w:r>
              <w:rPr>
                <w:sz w:val="19"/>
              </w:rPr>
              <w:t>4,250／5,100円・日</w:t>
            </w:r>
          </w:p>
        </w:tc>
      </w:tr>
      <w:tr w:rsidR="00025DCF" w14:paraId="02745232" w14:textId="77777777">
        <w:trPr>
          <w:cantSplit/>
          <w:jc w:val="center"/>
        </w:trPr>
        <w:tc>
          <w:tcPr>
            <w:tcW w:w="306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ED0E907" w14:textId="77777777" w:rsidR="00025DCF" w:rsidRDefault="00000000">
            <w:pPr>
              <w:snapToGrid w:val="0"/>
              <w:spacing w:after="0" w:line="259" w:lineRule="auto"/>
            </w:pPr>
            <w:r>
              <w:rPr>
                <w:sz w:val="19"/>
              </w:rPr>
              <w:t>訪問看護管理療養費</w:t>
            </w:r>
          </w:p>
        </w:tc>
        <w:tc>
          <w:tcPr>
            <w:tcW w:w="391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F888397" w14:textId="77777777" w:rsidR="00025DCF" w:rsidRDefault="00000000">
            <w:pPr>
              <w:snapToGrid w:val="0"/>
              <w:spacing w:after="0" w:line="259" w:lineRule="auto"/>
              <w:rPr>
                <w:lang w:eastAsia="ja-JP"/>
              </w:rPr>
            </w:pPr>
            <w:r>
              <w:rPr>
                <w:sz w:val="19"/>
                <w:lang w:eastAsia="ja-JP"/>
              </w:rPr>
              <w:t>月の初日（機能強化型以外）</w:t>
            </w:r>
          </w:p>
        </w:tc>
        <w:tc>
          <w:tcPr>
            <w:tcW w:w="266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32D0DB9" w14:textId="77777777" w:rsidR="00025DCF" w:rsidRDefault="00000000">
            <w:pPr>
              <w:snapToGrid w:val="0"/>
              <w:spacing w:after="0" w:line="259" w:lineRule="auto"/>
            </w:pPr>
            <w:r>
              <w:rPr>
                <w:sz w:val="19"/>
              </w:rPr>
              <w:t>7,710円</w:t>
            </w:r>
          </w:p>
        </w:tc>
      </w:tr>
      <w:tr w:rsidR="00025DCF" w14:paraId="3656AD20" w14:textId="77777777">
        <w:trPr>
          <w:cantSplit/>
          <w:jc w:val="center"/>
        </w:trPr>
        <w:tc>
          <w:tcPr>
            <w:tcW w:w="306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381EF6D" w14:textId="77777777" w:rsidR="00025DCF" w:rsidRDefault="00000000">
            <w:pPr>
              <w:snapToGrid w:val="0"/>
              <w:spacing w:after="0" w:line="259" w:lineRule="auto"/>
            </w:pPr>
            <w:r>
              <w:rPr>
                <w:sz w:val="19"/>
              </w:rPr>
              <w:t>訪問看護管理療養費</w:t>
            </w:r>
          </w:p>
        </w:tc>
        <w:tc>
          <w:tcPr>
            <w:tcW w:w="391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ACB0955" w14:textId="77777777" w:rsidR="00025DCF" w:rsidRDefault="00000000">
            <w:pPr>
              <w:snapToGrid w:val="0"/>
              <w:spacing w:after="0" w:line="259" w:lineRule="auto"/>
              <w:rPr>
                <w:lang w:eastAsia="ja-JP"/>
              </w:rPr>
            </w:pPr>
            <w:r>
              <w:rPr>
                <w:sz w:val="19"/>
                <w:lang w:eastAsia="ja-JP"/>
              </w:rPr>
              <w:t>月の2日目以降・単一建物20人未満</w:t>
            </w:r>
          </w:p>
        </w:tc>
        <w:tc>
          <w:tcPr>
            <w:tcW w:w="266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A31DF78" w14:textId="77777777" w:rsidR="00025DCF" w:rsidRDefault="00000000">
            <w:pPr>
              <w:snapToGrid w:val="0"/>
              <w:spacing w:after="0" w:line="259" w:lineRule="auto"/>
            </w:pPr>
            <w:r>
              <w:rPr>
                <w:sz w:val="19"/>
              </w:rPr>
              <w:t>3,010円・日</w:t>
            </w:r>
          </w:p>
        </w:tc>
      </w:tr>
      <w:tr w:rsidR="00025DCF" w14:paraId="2489670B" w14:textId="77777777">
        <w:trPr>
          <w:cantSplit/>
          <w:jc w:val="center"/>
        </w:trPr>
        <w:tc>
          <w:tcPr>
            <w:tcW w:w="306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63C76BF" w14:textId="77777777" w:rsidR="00025DCF" w:rsidRDefault="00000000">
            <w:pPr>
              <w:snapToGrid w:val="0"/>
              <w:spacing w:after="0" w:line="259" w:lineRule="auto"/>
            </w:pPr>
            <w:r>
              <w:rPr>
                <w:sz w:val="19"/>
              </w:rPr>
              <w:t>訪問看護物価対応料1</w:t>
            </w:r>
          </w:p>
        </w:tc>
        <w:tc>
          <w:tcPr>
            <w:tcW w:w="391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8A45A39" w14:textId="77777777" w:rsidR="00025DCF" w:rsidRDefault="00000000">
            <w:pPr>
              <w:snapToGrid w:val="0"/>
              <w:spacing w:after="0" w:line="259" w:lineRule="auto"/>
              <w:rPr>
                <w:lang w:eastAsia="ja-JP"/>
              </w:rPr>
            </w:pPr>
            <w:r>
              <w:rPr>
                <w:sz w:val="19"/>
                <w:lang w:eastAsia="ja-JP"/>
              </w:rPr>
              <w:t>月の初日／月の2日目以降</w:t>
            </w:r>
          </w:p>
        </w:tc>
        <w:tc>
          <w:tcPr>
            <w:tcW w:w="266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4261891" w14:textId="77777777" w:rsidR="00025DCF" w:rsidRDefault="00000000">
            <w:pPr>
              <w:snapToGrid w:val="0"/>
              <w:spacing w:after="0" w:line="259" w:lineRule="auto"/>
            </w:pPr>
            <w:r>
              <w:rPr>
                <w:sz w:val="19"/>
              </w:rPr>
              <w:t>60／20円・日</w:t>
            </w:r>
          </w:p>
        </w:tc>
      </w:tr>
      <w:tr w:rsidR="00025DCF" w14:paraId="0F1EB317" w14:textId="77777777">
        <w:trPr>
          <w:cantSplit/>
          <w:jc w:val="center"/>
        </w:trPr>
        <w:tc>
          <w:tcPr>
            <w:tcW w:w="306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642C7D8" w14:textId="77777777" w:rsidR="00025DCF" w:rsidRDefault="00000000">
            <w:pPr>
              <w:snapToGrid w:val="0"/>
              <w:spacing w:after="0" w:line="259" w:lineRule="auto"/>
            </w:pPr>
            <w:r>
              <w:rPr>
                <w:sz w:val="19"/>
              </w:rPr>
              <w:t>24時間対応体制加算</w:t>
            </w:r>
          </w:p>
        </w:tc>
        <w:tc>
          <w:tcPr>
            <w:tcW w:w="391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AF981D0" w14:textId="77777777" w:rsidR="00025DCF" w:rsidRDefault="00000000">
            <w:pPr>
              <w:snapToGrid w:val="0"/>
              <w:spacing w:after="0" w:line="259" w:lineRule="auto"/>
              <w:rPr>
                <w:lang w:eastAsia="ja-JP"/>
              </w:rPr>
            </w:pPr>
            <w:r>
              <w:rPr>
                <w:sz w:val="19"/>
                <w:lang w:eastAsia="ja-JP"/>
              </w:rPr>
              <w:t>看護業務の負担軽減の取組あり</w:t>
            </w:r>
          </w:p>
        </w:tc>
        <w:tc>
          <w:tcPr>
            <w:tcW w:w="266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0F5C1F6" w14:textId="77777777" w:rsidR="00025DCF" w:rsidRDefault="00000000">
            <w:pPr>
              <w:snapToGrid w:val="0"/>
              <w:spacing w:after="0" w:line="259" w:lineRule="auto"/>
            </w:pPr>
            <w:r>
              <w:rPr>
                <w:sz w:val="19"/>
              </w:rPr>
              <w:t>6,800円・月</w:t>
            </w:r>
          </w:p>
        </w:tc>
      </w:tr>
      <w:tr w:rsidR="00025DCF" w14:paraId="074D07E0" w14:textId="77777777">
        <w:trPr>
          <w:cantSplit/>
          <w:jc w:val="center"/>
        </w:trPr>
        <w:tc>
          <w:tcPr>
            <w:tcW w:w="306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7C94017" w14:textId="77777777" w:rsidR="00025DCF" w:rsidRDefault="00000000">
            <w:pPr>
              <w:snapToGrid w:val="0"/>
              <w:spacing w:after="0" w:line="259" w:lineRule="auto"/>
            </w:pPr>
            <w:r>
              <w:rPr>
                <w:sz w:val="19"/>
              </w:rPr>
              <w:t>特別管理加算</w:t>
            </w:r>
          </w:p>
        </w:tc>
        <w:tc>
          <w:tcPr>
            <w:tcW w:w="391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EAC77D0" w14:textId="77777777" w:rsidR="00025DCF" w:rsidRDefault="00000000">
            <w:pPr>
              <w:snapToGrid w:val="0"/>
              <w:spacing w:after="0" w:line="259" w:lineRule="auto"/>
              <w:rPr>
                <w:lang w:eastAsia="ja-JP"/>
              </w:rPr>
            </w:pPr>
            <w:r>
              <w:rPr>
                <w:sz w:val="19"/>
                <w:lang w:eastAsia="ja-JP"/>
              </w:rPr>
              <w:t>重症度等の高い対象／その他の対象</w:t>
            </w:r>
          </w:p>
        </w:tc>
        <w:tc>
          <w:tcPr>
            <w:tcW w:w="266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97D4F03" w14:textId="77777777" w:rsidR="00025DCF" w:rsidRDefault="00000000">
            <w:pPr>
              <w:snapToGrid w:val="0"/>
              <w:spacing w:after="0" w:line="259" w:lineRule="auto"/>
            </w:pPr>
            <w:r>
              <w:rPr>
                <w:sz w:val="19"/>
              </w:rPr>
              <w:t>5,000／2,500円・月</w:t>
            </w:r>
          </w:p>
        </w:tc>
      </w:tr>
      <w:tr w:rsidR="00025DCF" w14:paraId="14832F1E" w14:textId="77777777">
        <w:trPr>
          <w:cantSplit/>
          <w:jc w:val="center"/>
        </w:trPr>
        <w:tc>
          <w:tcPr>
            <w:tcW w:w="306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133D16D" w14:textId="77777777" w:rsidR="00025DCF" w:rsidRDefault="00000000">
            <w:pPr>
              <w:snapToGrid w:val="0"/>
              <w:spacing w:after="0" w:line="259" w:lineRule="auto"/>
            </w:pPr>
            <w:r>
              <w:rPr>
                <w:sz w:val="19"/>
              </w:rPr>
              <w:t>緊急訪問看護加算／</w:t>
            </w:r>
            <w:r>
              <w:rPr>
                <w:sz w:val="19"/>
              </w:rPr>
              <w:br/>
              <w:t>精神科緊急訪問看護加算</w:t>
            </w:r>
          </w:p>
        </w:tc>
        <w:tc>
          <w:tcPr>
            <w:tcW w:w="391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BF60D27" w14:textId="77777777" w:rsidR="00025DCF" w:rsidRDefault="00000000">
            <w:pPr>
              <w:snapToGrid w:val="0"/>
              <w:spacing w:after="0" w:line="259" w:lineRule="auto"/>
              <w:rPr>
                <w:lang w:eastAsia="ja-JP"/>
              </w:rPr>
            </w:pPr>
            <w:r>
              <w:rPr>
                <w:sz w:val="19"/>
                <w:lang w:eastAsia="ja-JP"/>
              </w:rPr>
              <w:t>月14日目まで／月15日目以降</w:t>
            </w:r>
          </w:p>
        </w:tc>
        <w:tc>
          <w:tcPr>
            <w:tcW w:w="266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96360BF" w14:textId="77777777" w:rsidR="00025DCF" w:rsidRDefault="00000000">
            <w:pPr>
              <w:snapToGrid w:val="0"/>
              <w:spacing w:after="0" w:line="259" w:lineRule="auto"/>
            </w:pPr>
            <w:r>
              <w:rPr>
                <w:sz w:val="19"/>
              </w:rPr>
              <w:t>2,650／2,000円・日</w:t>
            </w:r>
          </w:p>
        </w:tc>
      </w:tr>
      <w:tr w:rsidR="00025DCF" w14:paraId="5F9DAFAC" w14:textId="77777777">
        <w:trPr>
          <w:cantSplit/>
          <w:jc w:val="center"/>
        </w:trPr>
        <w:tc>
          <w:tcPr>
            <w:tcW w:w="306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7B3606D" w14:textId="77777777" w:rsidR="00025DCF" w:rsidRDefault="00000000">
            <w:pPr>
              <w:snapToGrid w:val="0"/>
              <w:spacing w:after="0" w:line="259" w:lineRule="auto"/>
              <w:rPr>
                <w:lang w:eastAsia="ja-JP"/>
              </w:rPr>
            </w:pPr>
            <w:r>
              <w:rPr>
                <w:sz w:val="19"/>
                <w:lang w:eastAsia="ja-JP"/>
              </w:rPr>
              <w:t>夜間・早朝訪問看護加算</w:t>
            </w:r>
          </w:p>
        </w:tc>
        <w:tc>
          <w:tcPr>
            <w:tcW w:w="391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786F6DD" w14:textId="77777777" w:rsidR="00025DCF" w:rsidRDefault="00000000">
            <w:pPr>
              <w:snapToGrid w:val="0"/>
              <w:spacing w:after="0" w:line="259" w:lineRule="auto"/>
              <w:rPr>
                <w:lang w:eastAsia="ja-JP"/>
              </w:rPr>
            </w:pPr>
            <w:r>
              <w:rPr>
                <w:sz w:val="19"/>
                <w:lang w:eastAsia="ja-JP"/>
              </w:rPr>
              <w:t>18～22時・6～8時</w:t>
            </w:r>
            <w:r>
              <w:rPr>
                <w:sz w:val="19"/>
                <w:lang w:eastAsia="ja-JP"/>
              </w:rPr>
              <w:br/>
              <w:t>同一建物内1人または2人</w:t>
            </w:r>
          </w:p>
        </w:tc>
        <w:tc>
          <w:tcPr>
            <w:tcW w:w="266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FB937C7" w14:textId="77777777" w:rsidR="00025DCF" w:rsidRDefault="00000000">
            <w:pPr>
              <w:snapToGrid w:val="0"/>
              <w:spacing w:after="0" w:line="259" w:lineRule="auto"/>
            </w:pPr>
            <w:r>
              <w:rPr>
                <w:sz w:val="19"/>
              </w:rPr>
              <w:t>2,100円・日</w:t>
            </w:r>
          </w:p>
        </w:tc>
      </w:tr>
      <w:tr w:rsidR="00025DCF" w14:paraId="37285786" w14:textId="77777777">
        <w:trPr>
          <w:cantSplit/>
          <w:jc w:val="center"/>
        </w:trPr>
        <w:tc>
          <w:tcPr>
            <w:tcW w:w="306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F694648" w14:textId="77777777" w:rsidR="00025DCF" w:rsidRDefault="00000000">
            <w:pPr>
              <w:snapToGrid w:val="0"/>
              <w:spacing w:after="0" w:line="259" w:lineRule="auto"/>
            </w:pPr>
            <w:r>
              <w:rPr>
                <w:sz w:val="19"/>
              </w:rPr>
              <w:t>深夜訪問看護加算</w:t>
            </w:r>
          </w:p>
        </w:tc>
        <w:tc>
          <w:tcPr>
            <w:tcW w:w="391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4BA081B" w14:textId="77777777" w:rsidR="00025DCF" w:rsidRDefault="00000000">
            <w:pPr>
              <w:snapToGrid w:val="0"/>
              <w:spacing w:after="0" w:line="259" w:lineRule="auto"/>
              <w:rPr>
                <w:lang w:eastAsia="ja-JP"/>
              </w:rPr>
            </w:pPr>
            <w:r>
              <w:rPr>
                <w:sz w:val="19"/>
                <w:lang w:eastAsia="ja-JP"/>
              </w:rPr>
              <w:t>22～翌6時</w:t>
            </w:r>
            <w:r>
              <w:rPr>
                <w:sz w:val="19"/>
                <w:lang w:eastAsia="ja-JP"/>
              </w:rPr>
              <w:br/>
              <w:t>同一建物内1人または2人</w:t>
            </w:r>
          </w:p>
        </w:tc>
        <w:tc>
          <w:tcPr>
            <w:tcW w:w="266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FD5C662" w14:textId="77777777" w:rsidR="00025DCF" w:rsidRDefault="00000000">
            <w:pPr>
              <w:snapToGrid w:val="0"/>
              <w:spacing w:after="0" w:line="259" w:lineRule="auto"/>
            </w:pPr>
            <w:r>
              <w:rPr>
                <w:sz w:val="19"/>
              </w:rPr>
              <w:t>4,200円・日</w:t>
            </w:r>
          </w:p>
        </w:tc>
      </w:tr>
      <w:tr w:rsidR="00025DCF" w14:paraId="2765E5C3" w14:textId="77777777">
        <w:trPr>
          <w:cantSplit/>
          <w:jc w:val="center"/>
        </w:trPr>
        <w:tc>
          <w:tcPr>
            <w:tcW w:w="306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1B272D1" w14:textId="77777777" w:rsidR="00025DCF" w:rsidRDefault="00000000">
            <w:pPr>
              <w:snapToGrid w:val="0"/>
              <w:spacing w:after="0" w:line="259" w:lineRule="auto"/>
            </w:pPr>
            <w:r>
              <w:rPr>
                <w:sz w:val="19"/>
              </w:rPr>
              <w:t>長時間訪問看護加算／</w:t>
            </w:r>
            <w:r>
              <w:rPr>
                <w:sz w:val="19"/>
              </w:rPr>
              <w:br/>
              <w:t>長時間精神科訪問看護加算</w:t>
            </w:r>
          </w:p>
        </w:tc>
        <w:tc>
          <w:tcPr>
            <w:tcW w:w="391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5EB8C2C" w14:textId="77777777" w:rsidR="00025DCF" w:rsidRDefault="00000000">
            <w:pPr>
              <w:snapToGrid w:val="0"/>
              <w:spacing w:after="0" w:line="259" w:lineRule="auto"/>
              <w:rPr>
                <w:lang w:eastAsia="ja-JP"/>
              </w:rPr>
            </w:pPr>
            <w:r>
              <w:rPr>
                <w:sz w:val="19"/>
                <w:lang w:eastAsia="ja-JP"/>
              </w:rPr>
              <w:t>対象者・回数等の要件あり</w:t>
            </w:r>
          </w:p>
        </w:tc>
        <w:tc>
          <w:tcPr>
            <w:tcW w:w="266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86D626E" w14:textId="77777777" w:rsidR="00025DCF" w:rsidRDefault="00000000">
            <w:pPr>
              <w:snapToGrid w:val="0"/>
              <w:spacing w:after="0" w:line="259" w:lineRule="auto"/>
            </w:pPr>
            <w:r>
              <w:rPr>
                <w:sz w:val="19"/>
              </w:rPr>
              <w:t>5,200円・日</w:t>
            </w:r>
          </w:p>
        </w:tc>
      </w:tr>
      <w:tr w:rsidR="00025DCF" w14:paraId="6DF7D49D" w14:textId="77777777">
        <w:trPr>
          <w:cantSplit/>
          <w:jc w:val="center"/>
        </w:trPr>
        <w:tc>
          <w:tcPr>
            <w:tcW w:w="306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B2C2E7A" w14:textId="77777777" w:rsidR="00025DCF" w:rsidRDefault="00000000">
            <w:pPr>
              <w:snapToGrid w:val="0"/>
              <w:spacing w:after="0" w:line="259" w:lineRule="auto"/>
            </w:pPr>
            <w:r>
              <w:rPr>
                <w:sz w:val="19"/>
              </w:rPr>
              <w:t>退院時共同指導加算</w:t>
            </w:r>
          </w:p>
        </w:tc>
        <w:tc>
          <w:tcPr>
            <w:tcW w:w="3912"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8FFC07C" w14:textId="77777777" w:rsidR="00025DCF" w:rsidRDefault="00000000">
            <w:pPr>
              <w:snapToGrid w:val="0"/>
              <w:spacing w:after="0" w:line="259" w:lineRule="auto"/>
              <w:rPr>
                <w:lang w:eastAsia="ja-JP"/>
              </w:rPr>
            </w:pPr>
            <w:r>
              <w:rPr>
                <w:sz w:val="19"/>
                <w:lang w:eastAsia="ja-JP"/>
              </w:rPr>
              <w:t>共同指導等の要件あり</w:t>
            </w:r>
          </w:p>
        </w:tc>
        <w:tc>
          <w:tcPr>
            <w:tcW w:w="2665"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688176F" w14:textId="77777777" w:rsidR="00025DCF" w:rsidRDefault="00000000">
            <w:pPr>
              <w:snapToGrid w:val="0"/>
              <w:spacing w:after="0" w:line="259" w:lineRule="auto"/>
            </w:pPr>
            <w:r>
              <w:rPr>
                <w:sz w:val="19"/>
              </w:rPr>
              <w:t>8,000円・回</w:t>
            </w:r>
          </w:p>
        </w:tc>
      </w:tr>
    </w:tbl>
    <w:p w14:paraId="57A47C53" w14:textId="77777777" w:rsidR="00025DCF" w:rsidRDefault="00025DCF">
      <w:pPr>
        <w:snapToGrid w:val="0"/>
        <w:spacing w:line="280" w:lineRule="exact"/>
      </w:pPr>
    </w:p>
    <w:p w14:paraId="5C426E91" w14:textId="77777777" w:rsidR="00025DCF" w:rsidRDefault="00000000">
      <w:pPr>
        <w:snapToGrid w:val="0"/>
        <w:spacing w:line="280" w:lineRule="exact"/>
        <w:rPr>
          <w:lang w:eastAsia="ja-JP"/>
        </w:rPr>
      </w:pPr>
      <w:r>
        <w:rPr>
          <w:lang w:eastAsia="ja-JP"/>
        </w:rPr>
        <w:t>基本療養費Ⅰは同一建物居住者以外の看護師による訪問です。週4日以上、精神科の短時間訪問、各加算にはそれぞれ算定条件があります。精神科では、緊急訪問・長時間訪問等について精神科の算定要件を確認して説明します。</w:t>
      </w:r>
    </w:p>
    <w:p w14:paraId="7B989886" w14:textId="77777777" w:rsidR="00025DCF" w:rsidRDefault="00000000">
      <w:pPr>
        <w:pStyle w:val="1"/>
        <w:snapToGrid w:val="0"/>
        <w:spacing w:before="200" w:line="280" w:lineRule="exact"/>
        <w:rPr>
          <w:lang w:eastAsia="ja-JP"/>
        </w:rPr>
      </w:pPr>
      <w:r>
        <w:rPr>
          <w:lang w:eastAsia="ja-JP"/>
        </w:rPr>
        <w:t>自己負担の計算例</w:t>
      </w:r>
    </w:p>
    <w:p w14:paraId="28204371" w14:textId="77777777" w:rsidR="00025DCF" w:rsidRDefault="00000000">
      <w:pPr>
        <w:snapToGrid w:val="0"/>
        <w:spacing w:line="280" w:lineRule="exact"/>
        <w:rPr>
          <w:lang w:eastAsia="ja-JP"/>
        </w:rPr>
      </w:pPr>
      <w:r>
        <w:rPr>
          <w:lang w:eastAsia="ja-JP"/>
        </w:rPr>
        <w:t>一般の訪問看護基本療養費Ⅰ・週3日目まで、</w:t>
      </w:r>
      <w:proofErr w:type="gramStart"/>
      <w:r>
        <w:rPr>
          <w:lang w:eastAsia="ja-JP"/>
        </w:rPr>
        <w:t>月初</w:t>
      </w:r>
      <w:proofErr w:type="gramEnd"/>
      <w:r>
        <w:rPr>
          <w:lang w:eastAsia="ja-JP"/>
        </w:rPr>
        <w:t>回の場合：5,550＋7,710＋60＝13,320円（10割額）。別途加算・公費等を除き、1割なら約1,332円、3割なら約3,996円が目安です。実際の請求は月単位の計算・端数処理によります。</w:t>
      </w:r>
    </w:p>
    <w:p w14:paraId="78C81C24" w14:textId="77777777" w:rsidR="00025DCF" w:rsidRDefault="00000000">
      <w:pPr>
        <w:snapToGrid w:val="0"/>
        <w:spacing w:line="280" w:lineRule="exact"/>
        <w:rPr>
          <w:lang w:eastAsia="ja-JP"/>
        </w:rPr>
      </w:pPr>
      <w:r>
        <w:rPr>
          <w:lang w:eastAsia="ja-JP"/>
        </w:rPr>
        <w:t>24時間対応体制加算は、看護業務の負担軽減の取組を行う区分では6,800円／月（10割額）です。届出区分・算定要件を確認し、適用する区分と費用を第15項または個別料金表に明示して、同意を得た場合に算定します。</w:t>
      </w:r>
    </w:p>
    <w:p w14:paraId="2FEC85F8" w14:textId="77777777" w:rsidR="00025DCF" w:rsidRDefault="00000000">
      <w:pPr>
        <w:snapToGrid w:val="0"/>
        <w:spacing w:line="280" w:lineRule="exact"/>
        <w:rPr>
          <w:lang w:eastAsia="ja-JP"/>
        </w:rPr>
      </w:pPr>
      <w:r>
        <w:rPr>
          <w:lang w:eastAsia="ja-JP"/>
        </w:rPr>
        <w:t>出典：厚生労働省「訪問看護療養費に係る指定訪問看護の費用の額の算定方法」令和8年改定後。</w:t>
      </w:r>
    </w:p>
    <w:p w14:paraId="1FDC3C5C" w14:textId="77777777" w:rsidR="00025DCF" w:rsidRDefault="00000000">
      <w:pPr>
        <w:snapToGrid w:val="0"/>
        <w:spacing w:after="0" w:line="20" w:lineRule="exact"/>
        <w:rPr>
          <w:lang w:eastAsia="ja-JP"/>
        </w:rPr>
      </w:pPr>
      <w:r>
        <w:rPr>
          <w:sz w:val="2"/>
          <w:lang w:eastAsia="ja-JP"/>
        </w:rPr>
        <w:br w:type="page"/>
      </w:r>
    </w:p>
    <w:p w14:paraId="5F0450EA" w14:textId="77777777" w:rsidR="00025DCF" w:rsidRDefault="00000000">
      <w:pPr>
        <w:pStyle w:val="1"/>
        <w:snapToGrid w:val="0"/>
        <w:spacing w:before="0" w:line="280" w:lineRule="exact"/>
        <w:rPr>
          <w:lang w:eastAsia="ja-JP"/>
        </w:rPr>
      </w:pPr>
      <w:r>
        <w:rPr>
          <w:lang w:eastAsia="ja-JP"/>
        </w:rPr>
        <w:lastRenderedPageBreak/>
        <w:t>医療保険の料金に関する補足</w:t>
      </w:r>
    </w:p>
    <w:p w14:paraId="43A10364" w14:textId="77777777" w:rsidR="00025DCF" w:rsidRDefault="00000000">
      <w:pPr>
        <w:snapToGrid w:val="0"/>
        <w:spacing w:line="280" w:lineRule="exact"/>
        <w:rPr>
          <w:lang w:eastAsia="ja-JP"/>
        </w:rPr>
      </w:pPr>
      <w:r>
        <w:rPr>
          <w:lang w:eastAsia="ja-JP"/>
        </w:rPr>
        <w:t>同一建物に複数の利用者がいる場合は、基本療養費・管理療養費・各加算の区分が変わります。下表は看護師による一般の訪問看護基本療養費Ⅱの額です。精神科は精神科訪問看護基本療養費Ⅲを用い、訪問時間・人数等に応じた額を個別に説明します。</w:t>
      </w:r>
    </w:p>
    <w:tbl>
      <w:tblPr>
        <w:tblW w:w="0" w:type="auto"/>
        <w:jc w:val="center"/>
        <w:tblLayout w:type="fixed"/>
        <w:tblLook w:val="04A0" w:firstRow="1" w:lastRow="0" w:firstColumn="1" w:lastColumn="0" w:noHBand="0" w:noVBand="1"/>
      </w:tblPr>
      <w:tblGrid>
        <w:gridCol w:w="2551"/>
        <w:gridCol w:w="3798"/>
        <w:gridCol w:w="3288"/>
      </w:tblGrid>
      <w:tr w:rsidR="00025DCF" w14:paraId="2EEE50ED" w14:textId="77777777">
        <w:trPr>
          <w:cantSplit/>
          <w:tblHeader/>
          <w:jc w:val="center"/>
        </w:trPr>
        <w:tc>
          <w:tcPr>
            <w:tcW w:w="2551"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130BD9C4" w14:textId="77777777" w:rsidR="00025DCF" w:rsidRDefault="00000000">
            <w:pPr>
              <w:snapToGrid w:val="0"/>
              <w:spacing w:after="0" w:line="259" w:lineRule="auto"/>
              <w:rPr>
                <w:lang w:eastAsia="ja-JP"/>
              </w:rPr>
            </w:pPr>
            <w:r>
              <w:rPr>
                <w:b/>
                <w:sz w:val="19"/>
                <w:lang w:eastAsia="ja-JP"/>
              </w:rPr>
              <w:t>同一日に訪問する人数</w:t>
            </w:r>
          </w:p>
        </w:tc>
        <w:tc>
          <w:tcPr>
            <w:tcW w:w="3798"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48ADDDCA" w14:textId="77777777" w:rsidR="00025DCF" w:rsidRDefault="00000000">
            <w:pPr>
              <w:snapToGrid w:val="0"/>
              <w:spacing w:after="0" w:line="259" w:lineRule="auto"/>
            </w:pPr>
            <w:proofErr w:type="spellStart"/>
            <w:r>
              <w:rPr>
                <w:b/>
                <w:sz w:val="19"/>
              </w:rPr>
              <w:t>条件</w:t>
            </w:r>
            <w:proofErr w:type="spellEnd"/>
          </w:p>
        </w:tc>
        <w:tc>
          <w:tcPr>
            <w:tcW w:w="3288" w:type="dxa"/>
            <w:tcBorders>
              <w:top w:val="single" w:sz="4" w:space="0" w:color="D9D9D9"/>
              <w:left w:val="single" w:sz="4" w:space="0" w:color="D9D9D9"/>
              <w:bottom w:val="single" w:sz="4" w:space="0" w:color="D9D9D9"/>
              <w:right w:val="single" w:sz="4" w:space="0" w:color="D9D9D9"/>
            </w:tcBorders>
            <w:shd w:val="clear" w:color="auto" w:fill="E8EEF3"/>
            <w:tcMar>
              <w:top w:w="65" w:type="dxa"/>
              <w:left w:w="100" w:type="dxa"/>
              <w:bottom w:w="65" w:type="dxa"/>
              <w:right w:w="100" w:type="dxa"/>
            </w:tcMar>
            <w:vAlign w:val="center"/>
          </w:tcPr>
          <w:p w14:paraId="512260F4" w14:textId="77777777" w:rsidR="00025DCF" w:rsidRDefault="00000000">
            <w:pPr>
              <w:snapToGrid w:val="0"/>
              <w:spacing w:after="0" w:line="259" w:lineRule="auto"/>
            </w:pPr>
            <w:r>
              <w:rPr>
                <w:b/>
                <w:sz w:val="19"/>
              </w:rPr>
              <w:t>基本療養費Ⅱの10割額</w:t>
            </w:r>
          </w:p>
        </w:tc>
      </w:tr>
      <w:tr w:rsidR="00025DCF" w14:paraId="1FBEF3DA" w14:textId="77777777">
        <w:trPr>
          <w:cantSplit/>
          <w:jc w:val="center"/>
        </w:trPr>
        <w:tc>
          <w:tcPr>
            <w:tcW w:w="255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7A3573D" w14:textId="77777777" w:rsidR="00025DCF" w:rsidRDefault="00000000">
            <w:pPr>
              <w:snapToGrid w:val="0"/>
              <w:spacing w:after="0" w:line="259" w:lineRule="auto"/>
            </w:pPr>
            <w:r>
              <w:rPr>
                <w:sz w:val="19"/>
              </w:rPr>
              <w:t>2人</w:t>
            </w:r>
          </w:p>
        </w:tc>
        <w:tc>
          <w:tcPr>
            <w:tcW w:w="379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056690C" w14:textId="77777777" w:rsidR="00025DCF" w:rsidRDefault="00000000">
            <w:pPr>
              <w:snapToGrid w:val="0"/>
              <w:spacing w:after="0" w:line="259" w:lineRule="auto"/>
              <w:rPr>
                <w:lang w:eastAsia="ja-JP"/>
              </w:rPr>
            </w:pPr>
            <w:r>
              <w:rPr>
                <w:sz w:val="19"/>
                <w:lang w:eastAsia="ja-JP"/>
              </w:rPr>
              <w:t>週3日目まで／週4日目以降</w:t>
            </w:r>
          </w:p>
        </w:tc>
        <w:tc>
          <w:tcPr>
            <w:tcW w:w="328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E08B971" w14:textId="77777777" w:rsidR="00025DCF" w:rsidRDefault="00000000">
            <w:pPr>
              <w:snapToGrid w:val="0"/>
              <w:spacing w:after="0" w:line="259" w:lineRule="auto"/>
            </w:pPr>
            <w:r>
              <w:rPr>
                <w:sz w:val="19"/>
              </w:rPr>
              <w:t>5,550／6,550円・日</w:t>
            </w:r>
          </w:p>
        </w:tc>
      </w:tr>
      <w:tr w:rsidR="00025DCF" w14:paraId="79BA7656" w14:textId="77777777">
        <w:trPr>
          <w:cantSplit/>
          <w:jc w:val="center"/>
        </w:trPr>
        <w:tc>
          <w:tcPr>
            <w:tcW w:w="255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B9DB6D4" w14:textId="77777777" w:rsidR="00025DCF" w:rsidRDefault="00000000">
            <w:pPr>
              <w:snapToGrid w:val="0"/>
              <w:spacing w:after="0" w:line="259" w:lineRule="auto"/>
            </w:pPr>
            <w:r>
              <w:rPr>
                <w:sz w:val="19"/>
              </w:rPr>
              <w:t>3～9人</w:t>
            </w:r>
          </w:p>
        </w:tc>
        <w:tc>
          <w:tcPr>
            <w:tcW w:w="379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C7BCB8A" w14:textId="77777777" w:rsidR="00025DCF" w:rsidRDefault="00000000">
            <w:pPr>
              <w:snapToGrid w:val="0"/>
              <w:spacing w:after="0" w:line="259" w:lineRule="auto"/>
              <w:rPr>
                <w:lang w:eastAsia="ja-JP"/>
              </w:rPr>
            </w:pPr>
            <w:r>
              <w:rPr>
                <w:sz w:val="19"/>
                <w:lang w:eastAsia="ja-JP"/>
              </w:rPr>
              <w:t>週3日目まで／週4日目以降</w:t>
            </w:r>
          </w:p>
        </w:tc>
        <w:tc>
          <w:tcPr>
            <w:tcW w:w="328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43C55F5" w14:textId="77777777" w:rsidR="00025DCF" w:rsidRDefault="00000000">
            <w:pPr>
              <w:snapToGrid w:val="0"/>
              <w:spacing w:after="0" w:line="259" w:lineRule="auto"/>
            </w:pPr>
            <w:r>
              <w:rPr>
                <w:sz w:val="19"/>
              </w:rPr>
              <w:t>2,780／3,280円・日</w:t>
            </w:r>
          </w:p>
        </w:tc>
      </w:tr>
      <w:tr w:rsidR="00025DCF" w14:paraId="7A0BADAE" w14:textId="77777777">
        <w:trPr>
          <w:cantSplit/>
          <w:jc w:val="center"/>
        </w:trPr>
        <w:tc>
          <w:tcPr>
            <w:tcW w:w="255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15AB563" w14:textId="77777777" w:rsidR="00025DCF" w:rsidRDefault="00000000">
            <w:pPr>
              <w:snapToGrid w:val="0"/>
              <w:spacing w:after="0" w:line="259" w:lineRule="auto"/>
            </w:pPr>
            <w:r>
              <w:rPr>
                <w:sz w:val="19"/>
              </w:rPr>
              <w:t>10～19人</w:t>
            </w:r>
          </w:p>
        </w:tc>
        <w:tc>
          <w:tcPr>
            <w:tcW w:w="379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FED38E9" w14:textId="77777777" w:rsidR="00025DCF" w:rsidRDefault="00000000">
            <w:pPr>
              <w:snapToGrid w:val="0"/>
              <w:spacing w:after="0" w:line="259" w:lineRule="auto"/>
              <w:rPr>
                <w:lang w:eastAsia="ja-JP"/>
              </w:rPr>
            </w:pPr>
            <w:r>
              <w:rPr>
                <w:sz w:val="19"/>
                <w:lang w:eastAsia="ja-JP"/>
              </w:rPr>
              <w:t>月20日目まで／月21日目以降</w:t>
            </w:r>
          </w:p>
        </w:tc>
        <w:tc>
          <w:tcPr>
            <w:tcW w:w="328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AAD00FD" w14:textId="77777777" w:rsidR="00025DCF" w:rsidRDefault="00000000">
            <w:pPr>
              <w:snapToGrid w:val="0"/>
              <w:spacing w:after="0" w:line="259" w:lineRule="auto"/>
            </w:pPr>
            <w:r>
              <w:rPr>
                <w:sz w:val="19"/>
              </w:rPr>
              <w:t>2,760／2,660円・日</w:t>
            </w:r>
          </w:p>
        </w:tc>
      </w:tr>
      <w:tr w:rsidR="00025DCF" w14:paraId="6ECCD139" w14:textId="77777777">
        <w:trPr>
          <w:cantSplit/>
          <w:jc w:val="center"/>
        </w:trPr>
        <w:tc>
          <w:tcPr>
            <w:tcW w:w="255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D12E483" w14:textId="77777777" w:rsidR="00025DCF" w:rsidRDefault="00000000">
            <w:pPr>
              <w:snapToGrid w:val="0"/>
              <w:spacing w:after="0" w:line="259" w:lineRule="auto"/>
            </w:pPr>
            <w:r>
              <w:rPr>
                <w:sz w:val="19"/>
              </w:rPr>
              <w:t>20～49人</w:t>
            </w:r>
          </w:p>
        </w:tc>
        <w:tc>
          <w:tcPr>
            <w:tcW w:w="379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8D52DDC" w14:textId="77777777" w:rsidR="00025DCF" w:rsidRDefault="00000000">
            <w:pPr>
              <w:snapToGrid w:val="0"/>
              <w:spacing w:after="0" w:line="259" w:lineRule="auto"/>
              <w:rPr>
                <w:lang w:eastAsia="ja-JP"/>
              </w:rPr>
            </w:pPr>
            <w:r>
              <w:rPr>
                <w:sz w:val="19"/>
                <w:lang w:eastAsia="ja-JP"/>
              </w:rPr>
              <w:t>月20日目まで／月21日目以降</w:t>
            </w:r>
          </w:p>
        </w:tc>
        <w:tc>
          <w:tcPr>
            <w:tcW w:w="328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54D3A92" w14:textId="77777777" w:rsidR="00025DCF" w:rsidRDefault="00000000">
            <w:pPr>
              <w:snapToGrid w:val="0"/>
              <w:spacing w:after="0" w:line="259" w:lineRule="auto"/>
            </w:pPr>
            <w:r>
              <w:rPr>
                <w:sz w:val="19"/>
              </w:rPr>
              <w:t>2,710／2,610円・日</w:t>
            </w:r>
          </w:p>
        </w:tc>
      </w:tr>
      <w:tr w:rsidR="00025DCF" w14:paraId="2106E4CB" w14:textId="77777777">
        <w:trPr>
          <w:cantSplit/>
          <w:jc w:val="center"/>
        </w:trPr>
        <w:tc>
          <w:tcPr>
            <w:tcW w:w="2551"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2835DE9" w14:textId="77777777" w:rsidR="00025DCF" w:rsidRDefault="00000000">
            <w:pPr>
              <w:snapToGrid w:val="0"/>
              <w:spacing w:after="0" w:line="259" w:lineRule="auto"/>
            </w:pPr>
            <w:r>
              <w:rPr>
                <w:sz w:val="19"/>
              </w:rPr>
              <w:t>50人以上</w:t>
            </w:r>
          </w:p>
        </w:tc>
        <w:tc>
          <w:tcPr>
            <w:tcW w:w="379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4B68431" w14:textId="77777777" w:rsidR="00025DCF" w:rsidRDefault="00000000">
            <w:pPr>
              <w:snapToGrid w:val="0"/>
              <w:spacing w:after="0" w:line="259" w:lineRule="auto"/>
              <w:rPr>
                <w:lang w:eastAsia="ja-JP"/>
              </w:rPr>
            </w:pPr>
            <w:r>
              <w:rPr>
                <w:sz w:val="19"/>
                <w:lang w:eastAsia="ja-JP"/>
              </w:rPr>
              <w:t>月20日目まで／月21日目以降</w:t>
            </w:r>
          </w:p>
        </w:tc>
        <w:tc>
          <w:tcPr>
            <w:tcW w:w="328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8FA2FC2" w14:textId="77777777" w:rsidR="00025DCF" w:rsidRDefault="00000000">
            <w:pPr>
              <w:snapToGrid w:val="0"/>
              <w:spacing w:after="0" w:line="259" w:lineRule="auto"/>
            </w:pPr>
            <w:r>
              <w:rPr>
                <w:sz w:val="19"/>
              </w:rPr>
              <w:t>2,610／2,510円・日</w:t>
            </w:r>
          </w:p>
        </w:tc>
      </w:tr>
    </w:tbl>
    <w:p w14:paraId="208405E2" w14:textId="77777777" w:rsidR="00025DCF" w:rsidRDefault="00025DCF">
      <w:pPr>
        <w:snapToGrid w:val="0"/>
        <w:spacing w:line="280" w:lineRule="exact"/>
      </w:pPr>
    </w:p>
    <w:p w14:paraId="03E2632E" w14:textId="77777777" w:rsidR="00025DCF" w:rsidRDefault="00000000">
      <w:pPr>
        <w:snapToGrid w:val="0"/>
        <w:spacing w:line="280" w:lineRule="exact"/>
        <w:rPr>
          <w:lang w:eastAsia="ja-JP"/>
        </w:rPr>
      </w:pPr>
      <w:r>
        <w:rPr>
          <w:lang w:eastAsia="ja-JP"/>
        </w:rPr>
        <w:t>管理療養費は単一建物居住利用者数で区分します。20～49人の場合、月2～15日目2,510円、16～24日目2,310円、25日目以降2,210円。50人以上の場合は同じ順に2,410円、2,210円、2,010円です。同一日に訪問する人数とは区分の考え方が異なります。</w:t>
      </w:r>
    </w:p>
    <w:p w14:paraId="1F039868" w14:textId="77777777" w:rsidR="00025DCF" w:rsidRDefault="00000000">
      <w:pPr>
        <w:snapToGrid w:val="0"/>
        <w:spacing w:line="280" w:lineRule="exact"/>
        <w:rPr>
          <w:lang w:eastAsia="ja-JP"/>
        </w:rPr>
      </w:pPr>
      <w:r>
        <w:rPr>
          <w:lang w:eastAsia="ja-JP"/>
        </w:rPr>
        <w:t>精神科複数回訪問、複数名訪問、ターミナルケア、情報提供などの費用は、対象となる場合に国の算定基準に基づいて個別に説明します。包括型訪問看護療養費を適用する場合は、この基本料金表によらず別途説明します。</w:t>
      </w:r>
    </w:p>
    <w:p w14:paraId="67FA8633" w14:textId="77777777" w:rsidR="00025DCF" w:rsidRDefault="00000000">
      <w:pPr>
        <w:pStyle w:val="1"/>
        <w:snapToGrid w:val="0"/>
        <w:spacing w:before="200" w:line="280" w:lineRule="exact"/>
        <w:rPr>
          <w:lang w:eastAsia="ja-JP"/>
        </w:rPr>
      </w:pPr>
      <w:r>
        <w:rPr>
          <w:lang w:eastAsia="ja-JP"/>
        </w:rPr>
        <w:t>届出等を確認して適用する料金</w:t>
      </w:r>
    </w:p>
    <w:p w14:paraId="10FB4A1E" w14:textId="77777777" w:rsidR="00025DCF" w:rsidRDefault="00000000">
      <w:pPr>
        <w:snapToGrid w:val="0"/>
        <w:spacing w:line="280" w:lineRule="exact"/>
        <w:rPr>
          <w:lang w:eastAsia="ja-JP"/>
        </w:rPr>
      </w:pPr>
      <w:r>
        <w:rPr>
          <w:lang w:eastAsia="ja-JP"/>
        </w:rPr>
        <w:t>訪問看護ベースアップ評価料、医療DX関係の加算等は、当事業所の届出および適用時点の要件・区分を確認して説明します。記載のない加算を事前説明なく一律に請求することはありません。訪問看護物価対応料は、令和9年6月以降に額が変更されるため、適用前に説明します。</w:t>
      </w:r>
    </w:p>
    <w:p w14:paraId="1357107B" w14:textId="77777777" w:rsidR="00025DCF" w:rsidRDefault="00000000">
      <w:pPr>
        <w:snapToGrid w:val="0"/>
        <w:spacing w:line="280" w:lineRule="exact"/>
        <w:rPr>
          <w:lang w:eastAsia="ja-JP"/>
        </w:rPr>
      </w:pPr>
      <w:r>
        <w:rPr>
          <w:lang w:eastAsia="ja-JP"/>
        </w:rPr>
        <w:t>適用する費目・区分・金額・算定頻度・適用開始時期は、第15項または利用前に交付する個別料金表に明示します。</w:t>
      </w:r>
    </w:p>
    <w:p w14:paraId="7C90E9EE" w14:textId="77777777" w:rsidR="00025DCF" w:rsidRDefault="00000000">
      <w:pPr>
        <w:pStyle w:val="1"/>
        <w:snapToGrid w:val="0"/>
        <w:spacing w:before="200" w:line="280" w:lineRule="exact"/>
      </w:pPr>
      <w:r>
        <w:t xml:space="preserve">別紙4　</w:t>
      </w:r>
      <w:proofErr w:type="spellStart"/>
      <w:r>
        <w:t>料金の根拠資料</w:t>
      </w:r>
      <w:proofErr w:type="spellEnd"/>
    </w:p>
    <w:p w14:paraId="5E6B56EE" w14:textId="77777777" w:rsidR="00025DCF" w:rsidRDefault="00000000">
      <w:pPr>
        <w:snapToGrid w:val="0"/>
        <w:spacing w:line="280" w:lineRule="exact"/>
      </w:pPr>
      <w:r>
        <w:t>厚生労働省　令和8年度介護報酬改定（算定構造を含む）</w:t>
      </w:r>
      <w:r>
        <w:br/>
        <w:t>https://www.mhlw.go.jp/stf/seisakunitsuite/bunya/0000188411_00073.html</w:t>
      </w:r>
    </w:p>
    <w:p w14:paraId="56F2D1E2" w14:textId="77777777" w:rsidR="00025DCF" w:rsidRDefault="00000000">
      <w:pPr>
        <w:snapToGrid w:val="0"/>
        <w:spacing w:line="280" w:lineRule="exact"/>
      </w:pPr>
      <w:r>
        <w:t>厚生労働省　介護報酬の算定構造</w:t>
      </w:r>
      <w:r>
        <w:br/>
        <w:t>https://www.mhlw.go.jp/content/12300000/001633497.pdf</w:t>
      </w:r>
    </w:p>
    <w:p w14:paraId="3C6ABABF" w14:textId="77777777" w:rsidR="00025DCF" w:rsidRDefault="00000000">
      <w:pPr>
        <w:snapToGrid w:val="0"/>
        <w:spacing w:line="280" w:lineRule="exact"/>
      </w:pPr>
      <w:r>
        <w:t>厚生労働省　令和8年度診療報酬改定（訪問看護ステーション）</w:t>
      </w:r>
      <w:r>
        <w:br/>
        <w:t>https://www.mhlw.go.jp/stf/newpage_67729.html</w:t>
      </w:r>
    </w:p>
    <w:p w14:paraId="658AFD96" w14:textId="77777777" w:rsidR="00025DCF" w:rsidRDefault="00000000">
      <w:pPr>
        <w:snapToGrid w:val="0"/>
        <w:spacing w:line="280" w:lineRule="exact"/>
      </w:pPr>
      <w:r>
        <w:t>厚生労働省　訪問看護療養費の算定方法</w:t>
      </w:r>
      <w:r>
        <w:br/>
        <w:t>https://www.mhlw.go.jp/web/t_doc?dataId=84aa9734&amp;dataType=0</w:t>
      </w:r>
    </w:p>
    <w:sectPr w:rsidR="00025DCF" w:rsidSect="00FE6319">
      <w:headerReference w:type="even" r:id="rId8"/>
      <w:headerReference w:type="default" r:id="rId9"/>
      <w:footerReference w:type="even" r:id="rId10"/>
      <w:footerReference w:type="default" r:id="rId11"/>
      <w:headerReference w:type="first" r:id="rId12"/>
      <w:footerReference w:type="first" r:id="rId13"/>
      <w:pgSz w:w="11906" w:h="16838"/>
      <w:pgMar w:top="1020" w:right="1134" w:bottom="1020"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432351" w14:textId="77777777" w:rsidR="00794A6E" w:rsidRDefault="00794A6E">
      <w:pPr>
        <w:spacing w:after="0" w:line="240" w:lineRule="auto"/>
      </w:pPr>
      <w:r>
        <w:separator/>
      </w:r>
    </w:p>
  </w:endnote>
  <w:endnote w:type="continuationSeparator" w:id="0">
    <w:p w14:paraId="71029A0C" w14:textId="77777777" w:rsidR="00794A6E" w:rsidRDefault="00794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F65FCC" w14:textId="77777777" w:rsidR="00FE6319" w:rsidRDefault="00FE631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1AC82" w14:textId="77777777" w:rsidR="00025DCF" w:rsidRDefault="00000000">
    <w:pPr>
      <w:pStyle w:val="a7"/>
      <w:jc w:val="right"/>
      <w:rPr>
        <w:lang w:eastAsia="ja-JP"/>
      </w:rPr>
    </w:pPr>
    <w:proofErr w:type="spellStart"/>
    <w:r>
      <w:rPr>
        <w:sz w:val="16"/>
        <w:lang w:eastAsia="ja-JP"/>
      </w:rPr>
      <w:t>NiCO</w:t>
    </w:r>
    <w:proofErr w:type="spellEnd"/>
    <w:r>
      <w:rPr>
        <w:sz w:val="16"/>
        <w:lang w:eastAsia="ja-JP"/>
      </w:rPr>
      <w:t xml:space="preserve">訪問看護ステーション　</w:t>
    </w:r>
    <w:r>
      <w:fldChar w:fldCharType="begin"/>
    </w:r>
    <w:r>
      <w:rPr>
        <w:lang w:eastAsia="ja-JP"/>
      </w:rPr>
      <w:instrText>PAGE</w:instrText>
    </w:r>
    <w:r>
      <w:fldChar w:fldCharType="separate"/>
    </w:r>
    <w:r w:rsidR="00FE6319">
      <w:rPr>
        <w:noProof/>
        <w:lang w:eastAsia="ja-JP"/>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9EEF0" w14:textId="77777777" w:rsidR="00FE6319" w:rsidRDefault="00FE631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ECB1FB" w14:textId="77777777" w:rsidR="00794A6E" w:rsidRDefault="00794A6E">
      <w:pPr>
        <w:spacing w:after="0" w:line="240" w:lineRule="auto"/>
      </w:pPr>
      <w:r>
        <w:separator/>
      </w:r>
    </w:p>
  </w:footnote>
  <w:footnote w:type="continuationSeparator" w:id="0">
    <w:p w14:paraId="1D1B682D" w14:textId="77777777" w:rsidR="00794A6E" w:rsidRDefault="00794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706391" w14:textId="77777777" w:rsidR="00FE6319" w:rsidRDefault="00FE631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1EE909" w14:textId="77777777" w:rsidR="00FE6319" w:rsidRDefault="00FE6319">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923BC7" w14:textId="77777777" w:rsidR="00FE6319" w:rsidRDefault="00FE631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ＭＳ 明朝" w:eastAsia="ＭＳ 明朝" w:hAnsi="ＭＳ 明朝" w:cs="ＭＳ 明朝"/>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ＭＳ 明朝" w:eastAsia="ＭＳ 明朝" w:hAnsi="ＭＳ 明朝" w:cs="ＭＳ 明朝"/>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ＭＳ 明朝" w:eastAsia="ＭＳ 明朝" w:hAnsi="ＭＳ 明朝" w:cs="ＭＳ 明朝"/>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ＭＳ 明朝" w:eastAsia="ＭＳ 明朝" w:hAnsi="ＭＳ 明朝" w:cs="ＭＳ 明朝"/>
      </w:rPr>
    </w:lvl>
  </w:abstractNum>
  <w:num w:numId="1" w16cid:durableId="1558584893">
    <w:abstractNumId w:val="8"/>
  </w:num>
  <w:num w:numId="2" w16cid:durableId="496503551">
    <w:abstractNumId w:val="6"/>
  </w:num>
  <w:num w:numId="3" w16cid:durableId="1370766777">
    <w:abstractNumId w:val="5"/>
  </w:num>
  <w:num w:numId="4" w16cid:durableId="1783039659">
    <w:abstractNumId w:val="4"/>
  </w:num>
  <w:num w:numId="5" w16cid:durableId="313488417">
    <w:abstractNumId w:val="7"/>
  </w:num>
  <w:num w:numId="6" w16cid:durableId="1320309164">
    <w:abstractNumId w:val="3"/>
  </w:num>
  <w:num w:numId="7" w16cid:durableId="2083025097">
    <w:abstractNumId w:val="2"/>
  </w:num>
  <w:num w:numId="8" w16cid:durableId="1032655302">
    <w:abstractNumId w:val="1"/>
  </w:num>
  <w:num w:numId="9" w16cid:durableId="8887660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DCF"/>
    <w:rsid w:val="00034616"/>
    <w:rsid w:val="0006063C"/>
    <w:rsid w:val="0015074B"/>
    <w:rsid w:val="00167554"/>
    <w:rsid w:val="0029639D"/>
    <w:rsid w:val="00326F90"/>
    <w:rsid w:val="00531EC4"/>
    <w:rsid w:val="005742EC"/>
    <w:rsid w:val="00794A6E"/>
    <w:rsid w:val="00AA1D8D"/>
    <w:rsid w:val="00B47730"/>
    <w:rsid w:val="00CB0664"/>
    <w:rsid w:val="00F1114E"/>
    <w:rsid w:val="00FC62B6"/>
    <w:rsid w:val="00FC693F"/>
    <w:rsid w:val="00FE6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1114BAD7"/>
  <w14:defaultImageDpi w14:val="300"/>
  <w15:docId w15:val="{940495F0-7118-0B46-965B-FA990BF76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ＭＳ 明朝" w:eastAsia="ＭＳ 明朝" w:hAnsi="ＭＳ 明朝" w:cs="ＭＳ 明朝"/>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69" w:lineRule="auto"/>
    </w:pPr>
    <w:rPr>
      <w:color w:val="000000"/>
      <w:sz w:val="21"/>
    </w:rPr>
  </w:style>
  <w:style w:type="paragraph" w:styleId="1">
    <w:name w:val="heading 1"/>
    <w:basedOn w:val="a1"/>
    <w:next w:val="a1"/>
    <w:link w:val="10"/>
    <w:uiPriority w:val="9"/>
    <w:qFormat/>
    <w:rsid w:val="00FC693F"/>
    <w:pPr>
      <w:keepNext/>
      <w:keepLines/>
      <w:spacing w:before="480"/>
      <w:outlineLvl w:val="0"/>
    </w:pPr>
    <w:rPr>
      <w:b/>
      <w:bCs/>
      <w:sz w:val="24"/>
      <w:szCs w:val="28"/>
    </w:rPr>
  </w:style>
  <w:style w:type="paragraph" w:styleId="21">
    <w:name w:val="heading 2"/>
    <w:basedOn w:val="a1"/>
    <w:next w:val="a1"/>
    <w:link w:val="22"/>
    <w:uiPriority w:val="9"/>
    <w:unhideWhenUsed/>
    <w:qFormat/>
    <w:rsid w:val="00FC693F"/>
    <w:pPr>
      <w:keepNext/>
      <w:keepLines/>
      <w:spacing w:before="200"/>
      <w:outlineLvl w:val="1"/>
    </w:pPr>
    <w:rPr>
      <w:b/>
      <w:bCs/>
      <w:sz w:val="24"/>
      <w:szCs w:val="26"/>
    </w:rPr>
  </w:style>
  <w:style w:type="paragraph" w:styleId="31">
    <w:name w:val="heading 3"/>
    <w:basedOn w:val="a1"/>
    <w:next w:val="a1"/>
    <w:link w:val="32"/>
    <w:uiPriority w:val="9"/>
    <w:unhideWhenUsed/>
    <w:qFormat/>
    <w:rsid w:val="00FC693F"/>
    <w:pPr>
      <w:keepNext/>
      <w:keepLines/>
      <w:spacing w:before="200" w:after="0"/>
      <w:outlineLvl w:val="2"/>
    </w:pPr>
    <w:rPr>
      <w:b/>
      <w:bCs/>
    </w:rPr>
  </w:style>
  <w:style w:type="paragraph" w:styleId="4">
    <w:name w:val="heading 4"/>
    <w:basedOn w:val="a1"/>
    <w:next w:val="a1"/>
    <w:link w:val="40"/>
    <w:uiPriority w:val="9"/>
    <w:semiHidden/>
    <w:unhideWhenUsed/>
    <w:qFormat/>
    <w:rsid w:val="00FC693F"/>
    <w:pPr>
      <w:keepNext/>
      <w:keepLines/>
      <w:spacing w:before="200" w:after="0"/>
      <w:outlineLvl w:val="3"/>
    </w:pPr>
    <w:rPr>
      <w:b/>
      <w:bCs/>
      <w:i/>
      <w:iCs/>
    </w:rPr>
  </w:style>
  <w:style w:type="paragraph" w:styleId="5">
    <w:name w:val="heading 5"/>
    <w:basedOn w:val="a1"/>
    <w:next w:val="a1"/>
    <w:link w:val="50"/>
    <w:uiPriority w:val="9"/>
    <w:semiHidden/>
    <w:unhideWhenUsed/>
    <w:qFormat/>
    <w:rsid w:val="00FC693F"/>
    <w:pPr>
      <w:keepNext/>
      <w:keepLines/>
      <w:spacing w:before="200" w:after="0"/>
      <w:outlineLvl w:val="4"/>
    </w:pPr>
  </w:style>
  <w:style w:type="paragraph" w:styleId="6">
    <w:name w:val="heading 6"/>
    <w:basedOn w:val="a1"/>
    <w:next w:val="a1"/>
    <w:link w:val="60"/>
    <w:uiPriority w:val="9"/>
    <w:semiHidden/>
    <w:unhideWhenUsed/>
    <w:qFormat/>
    <w:rsid w:val="00FC693F"/>
    <w:pPr>
      <w:keepNext/>
      <w:keepLines/>
      <w:spacing w:before="200" w:after="0"/>
      <w:outlineLvl w:val="5"/>
    </w:pPr>
    <w:rPr>
      <w:i/>
      <w:iCs/>
    </w:rPr>
  </w:style>
  <w:style w:type="paragraph" w:styleId="7">
    <w:name w:val="heading 7"/>
    <w:basedOn w:val="a1"/>
    <w:next w:val="a1"/>
    <w:link w:val="70"/>
    <w:uiPriority w:val="9"/>
    <w:semiHidden/>
    <w:unhideWhenUsed/>
    <w:qFormat/>
    <w:rsid w:val="00FC693F"/>
    <w:pPr>
      <w:keepNext/>
      <w:keepLines/>
      <w:spacing w:before="200" w:after="0"/>
      <w:outlineLvl w:val="6"/>
    </w:pPr>
    <w:rPr>
      <w:i/>
      <w:iCs/>
    </w:rPr>
  </w:style>
  <w:style w:type="paragraph" w:styleId="8">
    <w:name w:val="heading 8"/>
    <w:basedOn w:val="a1"/>
    <w:next w:val="a1"/>
    <w:link w:val="80"/>
    <w:uiPriority w:val="9"/>
    <w:semiHidden/>
    <w:unhideWhenUsed/>
    <w:qFormat/>
    <w:rsid w:val="00FC693F"/>
    <w:pPr>
      <w:keepNext/>
      <w:keepLines/>
      <w:spacing w:before="200" w:after="0"/>
      <w:outlineLvl w:val="7"/>
    </w:pPr>
    <w:rPr>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i/>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rPr>
      <w:rFonts w:ascii="ＭＳ 明朝" w:eastAsia="ＭＳ 明朝" w:hAnsi="ＭＳ 明朝" w:cs="ＭＳ 明朝"/>
      <w:color w:val="000000"/>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rPr>
      <w:rFonts w:ascii="ＭＳ 明朝" w:eastAsia="ＭＳ 明朝" w:hAnsi="ＭＳ 明朝" w:cs="ＭＳ 明朝"/>
      <w:color w:val="000000"/>
    </w:rPr>
  </w:style>
  <w:style w:type="paragraph" w:styleId="a9">
    <w:name w:val="No Spacing"/>
    <w:uiPriority w:val="1"/>
    <w:qFormat/>
    <w:rsid w:val="00FC693F"/>
    <w:pPr>
      <w:spacing w:after="0" w:line="240" w:lineRule="auto"/>
    </w:pPr>
    <w:rPr>
      <w:color w:val="000000"/>
    </w:rPr>
  </w:style>
  <w:style w:type="character" w:customStyle="1" w:styleId="10">
    <w:name w:val="見出し 1 (文字)"/>
    <w:basedOn w:val="a2"/>
    <w:link w:val="1"/>
    <w:uiPriority w:val="9"/>
    <w:rsid w:val="00FC693F"/>
    <w:rPr>
      <w:rFonts w:ascii="ＭＳ 明朝" w:eastAsia="ＭＳ 明朝" w:hAnsi="ＭＳ 明朝" w:cs="ＭＳ 明朝"/>
      <w:b/>
      <w:bCs/>
      <w:color w:val="000000"/>
      <w:sz w:val="28"/>
      <w:szCs w:val="28"/>
    </w:rPr>
  </w:style>
  <w:style w:type="character" w:customStyle="1" w:styleId="22">
    <w:name w:val="見出し 2 (文字)"/>
    <w:basedOn w:val="a2"/>
    <w:link w:val="21"/>
    <w:uiPriority w:val="9"/>
    <w:rsid w:val="00FC693F"/>
    <w:rPr>
      <w:rFonts w:ascii="ＭＳ 明朝" w:eastAsia="ＭＳ 明朝" w:hAnsi="ＭＳ 明朝" w:cs="ＭＳ 明朝"/>
      <w:b/>
      <w:bCs/>
      <w:color w:val="000000"/>
      <w:sz w:val="26"/>
      <w:szCs w:val="26"/>
    </w:rPr>
  </w:style>
  <w:style w:type="character" w:customStyle="1" w:styleId="32">
    <w:name w:val="見出し 3 (文字)"/>
    <w:basedOn w:val="a2"/>
    <w:link w:val="31"/>
    <w:uiPriority w:val="9"/>
    <w:rsid w:val="00FC693F"/>
    <w:rPr>
      <w:rFonts w:ascii="ＭＳ 明朝" w:eastAsia="ＭＳ 明朝" w:hAnsi="ＭＳ 明朝" w:cs="ＭＳ 明朝"/>
      <w:b/>
      <w:bCs/>
      <w:color w:val="000000"/>
    </w:rPr>
  </w:style>
  <w:style w:type="paragraph" w:styleId="aa">
    <w:name w:val="Title"/>
    <w:basedOn w:val="a1"/>
    <w:next w:val="a1"/>
    <w:link w:val="ab"/>
    <w:uiPriority w:val="10"/>
    <w:qFormat/>
    <w:rsid w:val="00FC693F"/>
    <w:pPr>
      <w:spacing w:line="240" w:lineRule="auto"/>
      <w:contextualSpacing/>
    </w:pPr>
    <w:rPr>
      <w:spacing w:val="5"/>
      <w:kern w:val="28"/>
      <w:sz w:val="36"/>
      <w:szCs w:val="52"/>
    </w:rPr>
  </w:style>
  <w:style w:type="character" w:customStyle="1" w:styleId="ab">
    <w:name w:val="表題 (文字)"/>
    <w:basedOn w:val="a2"/>
    <w:link w:val="aa"/>
    <w:uiPriority w:val="10"/>
    <w:rsid w:val="00FC693F"/>
    <w:rPr>
      <w:rFonts w:ascii="ＭＳ 明朝" w:eastAsia="ＭＳ 明朝" w:hAnsi="ＭＳ 明朝" w:cs="ＭＳ 明朝"/>
      <w:color w:val="000000"/>
      <w:spacing w:val="5"/>
      <w:kern w:val="28"/>
      <w:sz w:val="52"/>
      <w:szCs w:val="52"/>
    </w:rPr>
  </w:style>
  <w:style w:type="paragraph" w:styleId="ac">
    <w:name w:val="Subtitle"/>
    <w:basedOn w:val="a1"/>
    <w:next w:val="a1"/>
    <w:link w:val="ad"/>
    <w:uiPriority w:val="11"/>
    <w:qFormat/>
    <w:rsid w:val="00FC693F"/>
    <w:pPr>
      <w:numPr>
        <w:ilvl w:val="1"/>
      </w:numPr>
    </w:pPr>
    <w:rPr>
      <w:i/>
      <w:iCs/>
      <w:spacing w:val="15"/>
      <w:sz w:val="24"/>
      <w:szCs w:val="24"/>
    </w:rPr>
  </w:style>
  <w:style w:type="character" w:customStyle="1" w:styleId="ad">
    <w:name w:val="副題 (文字)"/>
    <w:basedOn w:val="a2"/>
    <w:link w:val="ac"/>
    <w:uiPriority w:val="11"/>
    <w:rsid w:val="00FC693F"/>
    <w:rPr>
      <w:rFonts w:ascii="ＭＳ 明朝" w:eastAsia="ＭＳ 明朝" w:hAnsi="ＭＳ 明朝" w:cs="ＭＳ 明朝"/>
      <w:i/>
      <w:iCs/>
      <w:color w:val="000000"/>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rPr>
      <w:rFonts w:ascii="ＭＳ 明朝" w:eastAsia="ＭＳ 明朝" w:hAnsi="ＭＳ 明朝" w:cs="ＭＳ 明朝"/>
      <w:color w:val="000000"/>
    </w:rPr>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rPr>
      <w:rFonts w:ascii="ＭＳ 明朝" w:eastAsia="ＭＳ 明朝" w:hAnsi="ＭＳ 明朝" w:cs="ＭＳ 明朝"/>
      <w:color w:val="000000"/>
    </w:rPr>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rFonts w:ascii="ＭＳ 明朝" w:eastAsia="ＭＳ 明朝" w:hAnsi="ＭＳ 明朝" w:cs="ＭＳ 明朝"/>
      <w:color w:val="000000"/>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color w:val="000000"/>
      <w:sz w:val="20"/>
      <w:szCs w:val="20"/>
    </w:rPr>
  </w:style>
  <w:style w:type="character" w:customStyle="1" w:styleId="af4">
    <w:name w:val="マクロ文字列 (文字)"/>
    <w:basedOn w:val="a2"/>
    <w:link w:val="af3"/>
    <w:uiPriority w:val="99"/>
    <w:rsid w:val="0029639D"/>
    <w:rPr>
      <w:rFonts w:ascii="ＭＳ 明朝" w:eastAsia="ＭＳ 明朝" w:hAnsi="ＭＳ 明朝" w:cs="ＭＳ 明朝"/>
      <w:color w:val="000000"/>
      <w:sz w:val="20"/>
      <w:szCs w:val="20"/>
    </w:rPr>
  </w:style>
  <w:style w:type="paragraph" w:styleId="af5">
    <w:name w:val="Quote"/>
    <w:basedOn w:val="a1"/>
    <w:next w:val="a1"/>
    <w:link w:val="af6"/>
    <w:uiPriority w:val="29"/>
    <w:qFormat/>
    <w:rsid w:val="00FC693F"/>
    <w:rPr>
      <w:i/>
      <w:iCs/>
    </w:rPr>
  </w:style>
  <w:style w:type="character" w:customStyle="1" w:styleId="af6">
    <w:name w:val="引用文 (文字)"/>
    <w:basedOn w:val="a2"/>
    <w:link w:val="af5"/>
    <w:uiPriority w:val="29"/>
    <w:rsid w:val="00FC693F"/>
    <w:rPr>
      <w:rFonts w:ascii="ＭＳ 明朝" w:eastAsia="ＭＳ 明朝" w:hAnsi="ＭＳ 明朝" w:cs="ＭＳ 明朝"/>
      <w:i/>
      <w:iCs/>
      <w:color w:val="000000"/>
    </w:rPr>
  </w:style>
  <w:style w:type="character" w:customStyle="1" w:styleId="40">
    <w:name w:val="見出し 4 (文字)"/>
    <w:basedOn w:val="a2"/>
    <w:link w:val="4"/>
    <w:uiPriority w:val="9"/>
    <w:semiHidden/>
    <w:rsid w:val="00FC693F"/>
    <w:rPr>
      <w:rFonts w:ascii="ＭＳ 明朝" w:eastAsia="ＭＳ 明朝" w:hAnsi="ＭＳ 明朝" w:cs="ＭＳ 明朝"/>
      <w:b/>
      <w:bCs/>
      <w:i/>
      <w:iCs/>
      <w:color w:val="000000"/>
    </w:rPr>
  </w:style>
  <w:style w:type="character" w:customStyle="1" w:styleId="50">
    <w:name w:val="見出し 5 (文字)"/>
    <w:basedOn w:val="a2"/>
    <w:link w:val="5"/>
    <w:uiPriority w:val="9"/>
    <w:semiHidden/>
    <w:rsid w:val="00FC693F"/>
    <w:rPr>
      <w:rFonts w:ascii="ＭＳ 明朝" w:eastAsia="ＭＳ 明朝" w:hAnsi="ＭＳ 明朝" w:cs="ＭＳ 明朝"/>
      <w:color w:val="000000"/>
    </w:rPr>
  </w:style>
  <w:style w:type="character" w:customStyle="1" w:styleId="60">
    <w:name w:val="見出し 6 (文字)"/>
    <w:basedOn w:val="a2"/>
    <w:link w:val="6"/>
    <w:uiPriority w:val="9"/>
    <w:semiHidden/>
    <w:rsid w:val="00FC693F"/>
    <w:rPr>
      <w:rFonts w:ascii="ＭＳ 明朝" w:eastAsia="ＭＳ 明朝" w:hAnsi="ＭＳ 明朝" w:cs="ＭＳ 明朝"/>
      <w:i/>
      <w:iCs/>
      <w:color w:val="000000"/>
    </w:rPr>
  </w:style>
  <w:style w:type="character" w:customStyle="1" w:styleId="70">
    <w:name w:val="見出し 7 (文字)"/>
    <w:basedOn w:val="a2"/>
    <w:link w:val="7"/>
    <w:uiPriority w:val="9"/>
    <w:semiHidden/>
    <w:rsid w:val="00FC693F"/>
    <w:rPr>
      <w:rFonts w:ascii="ＭＳ 明朝" w:eastAsia="ＭＳ 明朝" w:hAnsi="ＭＳ 明朝" w:cs="ＭＳ 明朝"/>
      <w:i/>
      <w:iCs/>
      <w:color w:val="000000"/>
    </w:rPr>
  </w:style>
  <w:style w:type="character" w:customStyle="1" w:styleId="80">
    <w:name w:val="見出し 8 (文字)"/>
    <w:basedOn w:val="a2"/>
    <w:link w:val="8"/>
    <w:uiPriority w:val="9"/>
    <w:semiHidden/>
    <w:rsid w:val="00FC693F"/>
    <w:rPr>
      <w:rFonts w:ascii="ＭＳ 明朝" w:eastAsia="ＭＳ 明朝" w:hAnsi="ＭＳ 明朝" w:cs="ＭＳ 明朝"/>
      <w:color w:val="000000"/>
      <w:sz w:val="20"/>
      <w:szCs w:val="20"/>
    </w:rPr>
  </w:style>
  <w:style w:type="character" w:customStyle="1" w:styleId="90">
    <w:name w:val="見出し 9 (文字)"/>
    <w:basedOn w:val="a2"/>
    <w:link w:val="9"/>
    <w:uiPriority w:val="9"/>
    <w:semiHidden/>
    <w:rsid w:val="00FC693F"/>
    <w:rPr>
      <w:rFonts w:ascii="ＭＳ 明朝" w:eastAsia="ＭＳ 明朝" w:hAnsi="ＭＳ 明朝" w:cs="ＭＳ 明朝"/>
      <w:i/>
      <w:iCs/>
      <w:color w:val="000000"/>
      <w:sz w:val="20"/>
      <w:szCs w:val="20"/>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ＭＳ 明朝" w:eastAsia="ＭＳ 明朝" w:hAnsi="ＭＳ 明朝" w:cs="ＭＳ 明朝"/>
      <w:b/>
      <w:bCs/>
      <w:color w:val="000000"/>
    </w:rPr>
  </w:style>
  <w:style w:type="character" w:styleId="af9">
    <w:name w:val="Emphasis"/>
    <w:basedOn w:val="a2"/>
    <w:uiPriority w:val="20"/>
    <w:qFormat/>
    <w:rsid w:val="00FC693F"/>
    <w:rPr>
      <w:rFonts w:ascii="ＭＳ 明朝" w:eastAsia="ＭＳ 明朝" w:hAnsi="ＭＳ 明朝" w:cs="ＭＳ 明朝"/>
      <w:i/>
      <w:iCs/>
      <w:color w:val="000000"/>
    </w:rPr>
  </w:style>
  <w:style w:type="paragraph" w:styleId="27">
    <w:name w:val="Intense Quote"/>
    <w:basedOn w:val="a1"/>
    <w:next w:val="a1"/>
    <w:link w:val="28"/>
    <w:uiPriority w:val="30"/>
    <w:qFormat/>
    <w:rsid w:val="00FC693F"/>
    <w:pPr>
      <w:spacing w:before="200" w:after="280"/>
      <w:ind w:left="936" w:right="936"/>
    </w:pPr>
    <w:rPr>
      <w:b/>
      <w:bCs/>
      <w:i/>
      <w:iCs/>
    </w:rPr>
  </w:style>
  <w:style w:type="character" w:customStyle="1" w:styleId="28">
    <w:name w:val="引用文 2 (文字)"/>
    <w:basedOn w:val="a2"/>
    <w:link w:val="27"/>
    <w:uiPriority w:val="30"/>
    <w:rsid w:val="00FC693F"/>
    <w:rPr>
      <w:rFonts w:ascii="ＭＳ 明朝" w:eastAsia="ＭＳ 明朝" w:hAnsi="ＭＳ 明朝" w:cs="ＭＳ 明朝"/>
      <w:b/>
      <w:bCs/>
      <w:i/>
      <w:iCs/>
      <w:color w:val="000000"/>
    </w:rPr>
  </w:style>
  <w:style w:type="character" w:styleId="afa">
    <w:name w:val="Subtle Emphasis"/>
    <w:basedOn w:val="a2"/>
    <w:uiPriority w:val="19"/>
    <w:qFormat/>
    <w:rsid w:val="00FC693F"/>
    <w:rPr>
      <w:rFonts w:ascii="ＭＳ 明朝" w:eastAsia="ＭＳ 明朝" w:hAnsi="ＭＳ 明朝" w:cs="ＭＳ 明朝"/>
      <w:i/>
      <w:iCs/>
      <w:color w:val="000000"/>
    </w:rPr>
  </w:style>
  <w:style w:type="character" w:styleId="29">
    <w:name w:val="Intense Emphasis"/>
    <w:basedOn w:val="a2"/>
    <w:uiPriority w:val="21"/>
    <w:qFormat/>
    <w:rsid w:val="00FC693F"/>
    <w:rPr>
      <w:rFonts w:ascii="ＭＳ 明朝" w:eastAsia="ＭＳ 明朝" w:hAnsi="ＭＳ 明朝" w:cs="ＭＳ 明朝"/>
      <w:b/>
      <w:bCs/>
      <w:i/>
      <w:iCs/>
      <w:color w:val="000000"/>
    </w:rPr>
  </w:style>
  <w:style w:type="character" w:styleId="afb">
    <w:name w:val="Subtle Reference"/>
    <w:basedOn w:val="a2"/>
    <w:uiPriority w:val="31"/>
    <w:qFormat/>
    <w:rsid w:val="00FC693F"/>
    <w:rPr>
      <w:rFonts w:ascii="ＭＳ 明朝" w:eastAsia="ＭＳ 明朝" w:hAnsi="ＭＳ 明朝" w:cs="ＭＳ 明朝"/>
      <w:smallCaps/>
      <w:color w:val="000000"/>
      <w:u w:val="single"/>
    </w:rPr>
  </w:style>
  <w:style w:type="character" w:styleId="2a">
    <w:name w:val="Intense Reference"/>
    <w:basedOn w:val="a2"/>
    <w:uiPriority w:val="32"/>
    <w:qFormat/>
    <w:rsid w:val="00FC693F"/>
    <w:rPr>
      <w:rFonts w:ascii="ＭＳ 明朝" w:eastAsia="ＭＳ 明朝" w:hAnsi="ＭＳ 明朝" w:cs="ＭＳ 明朝"/>
      <w:b/>
      <w:bCs/>
      <w:smallCaps/>
      <w:color w:val="000000"/>
      <w:spacing w:val="5"/>
      <w:u w:val="single"/>
    </w:rPr>
  </w:style>
  <w:style w:type="character" w:styleId="afc">
    <w:name w:val="Book Title"/>
    <w:basedOn w:val="a2"/>
    <w:uiPriority w:val="33"/>
    <w:qFormat/>
    <w:rsid w:val="00FC693F"/>
    <w:rPr>
      <w:rFonts w:ascii="ＭＳ 明朝" w:eastAsia="ＭＳ 明朝" w:hAnsi="ＭＳ 明朝" w:cs="ＭＳ 明朝"/>
      <w:b/>
      <w:bCs/>
      <w:smallCaps/>
      <w:color w:val="000000"/>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ＭＳ 明朝" w:eastAsia="ＭＳ 明朝" w:hAnsi="ＭＳ 明朝" w:cs="ＭＳ 明朝"/>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ＭＳ 明朝" w:eastAsia="ＭＳ 明朝" w:hAnsi="ＭＳ 明朝" w:cs="ＭＳ 明朝"/>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ＭＳ 明朝" w:eastAsia="ＭＳ 明朝" w:hAnsi="ＭＳ 明朝" w:cs="ＭＳ 明朝"/>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ＭＳ 明朝" w:eastAsia="ＭＳ 明朝" w:hAnsi="ＭＳ 明朝" w:cs="ＭＳ 明朝"/>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ＭＳ 明朝" w:eastAsia="ＭＳ 明朝" w:hAnsi="ＭＳ 明朝" w:cs="ＭＳ 明朝"/>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ＭＳ 明朝" w:eastAsia="ＭＳ 明朝" w:hAnsi="ＭＳ 明朝" w:cs="ＭＳ 明朝"/>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ＭＳ 明朝" w:eastAsia="ＭＳ 明朝" w:hAnsi="ＭＳ 明朝" w:cs="ＭＳ 明朝"/>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ＭＳ 明朝" w:eastAsia="ＭＳ 明朝" w:hAnsi="ＭＳ 明朝" w:cs="ＭＳ 明朝"/>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ＭＳ 明朝" w:eastAsia="ＭＳ 明朝" w:hAnsi="ＭＳ 明朝" w:cs="ＭＳ 明朝"/>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ＭＳ 明朝" w:eastAsia="ＭＳ 明朝" w:hAnsi="ＭＳ 明朝" w:cs="ＭＳ 明朝"/>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ＭＳ 明朝" w:eastAsia="ＭＳ 明朝" w:hAnsi="ＭＳ 明朝" w:cs="ＭＳ 明朝"/>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ＭＳ 明朝" w:eastAsia="ＭＳ 明朝" w:hAnsi="ＭＳ 明朝" w:cs="ＭＳ 明朝"/>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ＭＳ 明朝" w:eastAsia="ＭＳ 明朝" w:hAnsi="ＭＳ 明朝" w:cs="ＭＳ 明朝"/>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ＭＳ 明朝" w:eastAsia="ＭＳ 明朝" w:hAnsi="ＭＳ 明朝" w:cs="ＭＳ 明朝"/>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ＭＳ 明朝" w:eastAsia="ＭＳ 明朝" w:hAnsi="ＭＳ 明朝" w:cs="ＭＳ 明朝"/>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ＭＳ 明朝" w:eastAsia="ＭＳ 明朝" w:hAnsi="ＭＳ 明朝" w:cs="ＭＳ 明朝"/>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ＭＳ 明朝" w:eastAsia="ＭＳ 明朝" w:hAnsi="ＭＳ 明朝" w:cs="ＭＳ 明朝"/>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ＭＳ 明朝" w:eastAsia="ＭＳ 明朝" w:hAnsi="ＭＳ 明朝" w:cs="ＭＳ 明朝"/>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ＭＳ 明朝" w:eastAsia="ＭＳ 明朝" w:hAnsi="ＭＳ 明朝" w:cs="ＭＳ 明朝"/>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ＭＳ 明朝" w:eastAsia="ＭＳ 明朝" w:hAnsi="ＭＳ 明朝" w:cs="ＭＳ 明朝"/>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ＭＳ 明朝" w:eastAsia="ＭＳ 明朝" w:hAnsi="ＭＳ 明朝" w:cs="ＭＳ 明朝"/>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1372</Words>
  <Characters>7827</Characters>
  <Application>Microsoft Office Word</Application>
  <DocSecurity>0</DocSecurity>
  <Lines>65</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NiCO訪問看護ステーション 訪問看護サービス重要事項説明書</vt:lpstr>
      <vt:lpstr/>
    </vt:vector>
  </TitlesOfParts>
  <Manager/>
  <Company/>
  <LinksUpToDate>false</LinksUpToDate>
  <CharactersWithSpaces>9181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NiCO訪問看護ステーション 訪問看護サービス重要事項説明書</dc:title>
  <dc:subject/>
  <dc:creator>python-docx</dc:creator>
  <cp:keywords/>
  <dc:description>令和8年10月20日校正。営業日・FAXは利用者確認に基づき修正。</dc:description>
  <cp:lastModifiedBy>文昭 和智</cp:lastModifiedBy>
  <cp:revision>3</cp:revision>
  <cp:lastPrinted>2026-10-20T06:26:00Z</cp:lastPrinted>
  <dcterms:created xsi:type="dcterms:W3CDTF">2013-12-23T23:15:00Z</dcterms:created>
  <dcterms:modified xsi:type="dcterms:W3CDTF">2026-10-20T07:16:00Z</dcterms:modified>
  <cp:category/>
</cp:coreProperties>
</file>